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5A" w:rsidRPr="00CE163E" w:rsidRDefault="00E1445A" w:rsidP="00CE163E">
      <w:pPr>
        <w:jc w:val="both"/>
        <w:rPr>
          <w:rFonts w:ascii="Arial" w:hAnsi="Arial" w:cs="Arial"/>
          <w:b/>
          <w:sz w:val="20"/>
          <w:szCs w:val="20"/>
        </w:rPr>
      </w:pPr>
      <w:r w:rsidRPr="00CE163E">
        <w:rPr>
          <w:rFonts w:ascii="Arial" w:hAnsi="Arial" w:cs="Arial"/>
          <w:b/>
          <w:sz w:val="20"/>
          <w:szCs w:val="20"/>
        </w:rPr>
        <w:t xml:space="preserve">Zveřejňování informací dle </w:t>
      </w:r>
      <w:r w:rsidR="00047B23" w:rsidRPr="00CE163E">
        <w:rPr>
          <w:rFonts w:ascii="Arial" w:hAnsi="Arial" w:cs="Arial"/>
          <w:b/>
          <w:sz w:val="20"/>
          <w:szCs w:val="20"/>
        </w:rPr>
        <w:t xml:space="preserve">§ 5, </w:t>
      </w:r>
      <w:r w:rsidRPr="00CE163E">
        <w:rPr>
          <w:rFonts w:ascii="Arial" w:hAnsi="Arial" w:cs="Arial"/>
          <w:b/>
          <w:sz w:val="20"/>
          <w:szCs w:val="20"/>
        </w:rPr>
        <w:t>zákona č. 106/1999 Sb. za rok 201</w:t>
      </w:r>
      <w:r w:rsidR="00EC1F2D">
        <w:rPr>
          <w:rFonts w:ascii="Arial" w:hAnsi="Arial" w:cs="Arial"/>
          <w:b/>
          <w:sz w:val="20"/>
          <w:szCs w:val="20"/>
        </w:rPr>
        <w:t>4</w:t>
      </w:r>
      <w:r w:rsidRPr="00CE163E">
        <w:rPr>
          <w:rFonts w:ascii="Arial" w:hAnsi="Arial" w:cs="Arial"/>
          <w:b/>
          <w:sz w:val="20"/>
          <w:szCs w:val="20"/>
        </w:rPr>
        <w:t>, Obecní úřad Líšnice</w:t>
      </w:r>
    </w:p>
    <w:p w:rsidR="00E1445A" w:rsidRPr="00CE163E" w:rsidRDefault="00EC1F2D" w:rsidP="00E1445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1) </w:t>
      </w:r>
      <w:proofErr w:type="gramStart"/>
      <w:r>
        <w:rPr>
          <w:rFonts w:ascii="Arial" w:hAnsi="Arial" w:cs="Arial"/>
          <w:b/>
          <w:sz w:val="20"/>
          <w:szCs w:val="20"/>
        </w:rPr>
        <w:t>č.j.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274</w:t>
      </w:r>
      <w:r w:rsidR="00E1445A" w:rsidRPr="00CE163E">
        <w:rPr>
          <w:rFonts w:ascii="Arial" w:hAnsi="Arial" w:cs="Arial"/>
          <w:b/>
          <w:sz w:val="20"/>
          <w:szCs w:val="20"/>
        </w:rPr>
        <w:t>/201</w:t>
      </w:r>
      <w:r>
        <w:rPr>
          <w:rFonts w:ascii="Arial" w:hAnsi="Arial" w:cs="Arial"/>
          <w:b/>
          <w:sz w:val="20"/>
          <w:szCs w:val="20"/>
        </w:rPr>
        <w:t>4</w:t>
      </w:r>
      <w:r w:rsidR="00E1445A" w:rsidRPr="00CE163E">
        <w:rPr>
          <w:rFonts w:ascii="Arial" w:hAnsi="Arial" w:cs="Arial"/>
          <w:b/>
          <w:sz w:val="20"/>
          <w:szCs w:val="20"/>
        </w:rPr>
        <w:t>/</w:t>
      </w:r>
      <w:proofErr w:type="spellStart"/>
      <w:r w:rsidR="00E1445A" w:rsidRPr="00CE163E">
        <w:rPr>
          <w:rFonts w:ascii="Arial" w:hAnsi="Arial" w:cs="Arial"/>
          <w:b/>
          <w:sz w:val="20"/>
          <w:szCs w:val="20"/>
        </w:rPr>
        <w:t>Líš</w:t>
      </w:r>
      <w:proofErr w:type="spellEnd"/>
      <w:r w:rsidR="00E1445A" w:rsidRPr="00CE163E">
        <w:rPr>
          <w:rFonts w:ascii="Arial" w:hAnsi="Arial" w:cs="Arial"/>
          <w:b/>
          <w:sz w:val="20"/>
          <w:szCs w:val="20"/>
        </w:rPr>
        <w:t xml:space="preserve">.-PZ ze dne </w:t>
      </w:r>
      <w:r>
        <w:rPr>
          <w:rFonts w:ascii="Arial" w:hAnsi="Arial" w:cs="Arial"/>
          <w:b/>
          <w:sz w:val="20"/>
          <w:szCs w:val="20"/>
        </w:rPr>
        <w:t>31.3</w:t>
      </w:r>
      <w:r w:rsidR="00E1445A" w:rsidRPr="00CE163E">
        <w:rPr>
          <w:rFonts w:ascii="Arial" w:hAnsi="Arial" w:cs="Arial"/>
          <w:b/>
          <w:sz w:val="20"/>
          <w:szCs w:val="20"/>
        </w:rPr>
        <w:t>.201</w:t>
      </w:r>
      <w:r>
        <w:rPr>
          <w:rFonts w:ascii="Arial" w:hAnsi="Arial" w:cs="Arial"/>
          <w:b/>
          <w:sz w:val="20"/>
          <w:szCs w:val="20"/>
        </w:rPr>
        <w:t>4</w:t>
      </w:r>
    </w:p>
    <w:p w:rsidR="00E1445A" w:rsidRPr="00CE163E" w:rsidRDefault="00E1445A" w:rsidP="00E1445A">
      <w:pPr>
        <w:jc w:val="both"/>
        <w:rPr>
          <w:rFonts w:ascii="Arial" w:hAnsi="Arial" w:cs="Arial"/>
          <w:sz w:val="20"/>
          <w:szCs w:val="20"/>
        </w:rPr>
      </w:pPr>
      <w:r w:rsidRPr="00CE163E">
        <w:rPr>
          <w:rFonts w:ascii="Arial" w:hAnsi="Arial" w:cs="Arial"/>
          <w:sz w:val="20"/>
          <w:szCs w:val="20"/>
        </w:rPr>
        <w:t>Žádost o informaci</w:t>
      </w:r>
      <w:r w:rsidR="00EC1F2D">
        <w:rPr>
          <w:rFonts w:ascii="Arial" w:hAnsi="Arial" w:cs="Arial"/>
          <w:sz w:val="20"/>
          <w:szCs w:val="20"/>
        </w:rPr>
        <w:t xml:space="preserve"> týkající se investičních plánů pro rok 2014</w:t>
      </w:r>
      <w:r w:rsidRPr="00CE163E">
        <w:rPr>
          <w:rFonts w:ascii="Arial" w:hAnsi="Arial" w:cs="Arial"/>
          <w:sz w:val="20"/>
          <w:szCs w:val="20"/>
        </w:rPr>
        <w:t>.</w:t>
      </w:r>
    </w:p>
    <w:p w:rsidR="00EC1F2D" w:rsidRDefault="00E1445A" w:rsidP="00E1445A">
      <w:pPr>
        <w:jc w:val="both"/>
        <w:rPr>
          <w:rFonts w:ascii="Arial" w:hAnsi="Arial" w:cs="Arial"/>
          <w:sz w:val="20"/>
          <w:szCs w:val="20"/>
        </w:rPr>
      </w:pPr>
      <w:r w:rsidRPr="00CE163E">
        <w:rPr>
          <w:rFonts w:ascii="Arial" w:hAnsi="Arial" w:cs="Arial"/>
          <w:sz w:val="20"/>
          <w:szCs w:val="20"/>
        </w:rPr>
        <w:t xml:space="preserve">Vyřízeno OÚ dne </w:t>
      </w:r>
      <w:proofErr w:type="gramStart"/>
      <w:r w:rsidR="00EC1F2D">
        <w:rPr>
          <w:rFonts w:ascii="Arial" w:hAnsi="Arial" w:cs="Arial"/>
          <w:sz w:val="20"/>
          <w:szCs w:val="20"/>
        </w:rPr>
        <w:t>16.4</w:t>
      </w:r>
      <w:r w:rsidR="00545C7D" w:rsidRPr="00CE163E">
        <w:rPr>
          <w:rFonts w:ascii="Arial" w:hAnsi="Arial" w:cs="Arial"/>
          <w:sz w:val="20"/>
          <w:szCs w:val="20"/>
        </w:rPr>
        <w:t>. 201</w:t>
      </w:r>
      <w:r w:rsidR="00EC1F2D">
        <w:rPr>
          <w:rFonts w:ascii="Arial" w:hAnsi="Arial" w:cs="Arial"/>
          <w:sz w:val="20"/>
          <w:szCs w:val="20"/>
        </w:rPr>
        <w:t>4</w:t>
      </w:r>
      <w:proofErr w:type="gramEnd"/>
      <w:r w:rsidRPr="00CE163E">
        <w:rPr>
          <w:rFonts w:ascii="Arial" w:hAnsi="Arial" w:cs="Arial"/>
          <w:sz w:val="20"/>
          <w:szCs w:val="20"/>
        </w:rPr>
        <w:t xml:space="preserve"> – </w:t>
      </w:r>
      <w:r w:rsidR="00EC1F2D">
        <w:rPr>
          <w:rFonts w:ascii="Arial" w:hAnsi="Arial" w:cs="Arial"/>
          <w:sz w:val="20"/>
          <w:szCs w:val="20"/>
        </w:rPr>
        <w:t xml:space="preserve">Obec </w:t>
      </w:r>
      <w:r w:rsidRPr="00CE163E">
        <w:rPr>
          <w:rFonts w:ascii="Arial" w:hAnsi="Arial" w:cs="Arial"/>
          <w:sz w:val="20"/>
          <w:szCs w:val="20"/>
        </w:rPr>
        <w:t xml:space="preserve">Líšnice </w:t>
      </w:r>
      <w:r w:rsidR="00EC1F2D">
        <w:rPr>
          <w:rFonts w:ascii="Arial" w:hAnsi="Arial" w:cs="Arial"/>
          <w:sz w:val="20"/>
          <w:szCs w:val="20"/>
        </w:rPr>
        <w:t>nemá pro rok 2014 žádné investiční, stavební projekty. Oprava místních obslužných komunikací bude předmětem žádosti o dotaci.</w:t>
      </w:r>
    </w:p>
    <w:p w:rsidR="00CE163E" w:rsidRDefault="00EC1F2D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Zveřejněno:</w:t>
      </w:r>
      <w:r w:rsidR="00BC71C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C71CD">
        <w:rPr>
          <w:rFonts w:ascii="Arial" w:hAnsi="Arial" w:cs="Arial"/>
          <w:sz w:val="20"/>
          <w:szCs w:val="20"/>
        </w:rPr>
        <w:t>22.4.2014</w:t>
      </w:r>
      <w:proofErr w:type="gramEnd"/>
    </w:p>
    <w:p w:rsidR="00BC71CD" w:rsidRDefault="00BC71CD" w:rsidP="00E1445A">
      <w:pPr>
        <w:jc w:val="both"/>
        <w:rPr>
          <w:rFonts w:ascii="Arial" w:hAnsi="Arial" w:cs="Arial"/>
          <w:sz w:val="20"/>
          <w:szCs w:val="20"/>
        </w:rPr>
      </w:pPr>
    </w:p>
    <w:p w:rsidR="00BC71CD" w:rsidRPr="00632FA1" w:rsidRDefault="00BC71CD" w:rsidP="00E1445A">
      <w:pPr>
        <w:jc w:val="both"/>
        <w:rPr>
          <w:rFonts w:ascii="Arial" w:hAnsi="Arial" w:cs="Arial"/>
          <w:b/>
          <w:sz w:val="20"/>
          <w:szCs w:val="20"/>
        </w:rPr>
      </w:pPr>
      <w:r w:rsidRPr="00632FA1">
        <w:rPr>
          <w:rFonts w:ascii="Arial" w:hAnsi="Arial" w:cs="Arial"/>
          <w:b/>
          <w:sz w:val="20"/>
          <w:szCs w:val="20"/>
        </w:rPr>
        <w:t xml:space="preserve">2) </w:t>
      </w:r>
      <w:proofErr w:type="gramStart"/>
      <w:r w:rsidRPr="00632FA1">
        <w:rPr>
          <w:rFonts w:ascii="Arial" w:hAnsi="Arial" w:cs="Arial"/>
          <w:b/>
          <w:sz w:val="20"/>
          <w:szCs w:val="20"/>
        </w:rPr>
        <w:t>č.j.</w:t>
      </w:r>
      <w:proofErr w:type="gramEnd"/>
      <w:r w:rsidRPr="00632FA1">
        <w:rPr>
          <w:rFonts w:ascii="Arial" w:hAnsi="Arial" w:cs="Arial"/>
          <w:b/>
          <w:sz w:val="20"/>
          <w:szCs w:val="20"/>
        </w:rPr>
        <w:t xml:space="preserve"> 449/2014/</w:t>
      </w:r>
      <w:proofErr w:type="spellStart"/>
      <w:r w:rsidRPr="00632FA1">
        <w:rPr>
          <w:rFonts w:ascii="Arial" w:hAnsi="Arial" w:cs="Arial"/>
          <w:b/>
          <w:sz w:val="20"/>
          <w:szCs w:val="20"/>
        </w:rPr>
        <w:t>Líš</w:t>
      </w:r>
      <w:proofErr w:type="spellEnd"/>
      <w:r w:rsidRPr="00632FA1">
        <w:rPr>
          <w:rFonts w:ascii="Arial" w:hAnsi="Arial" w:cs="Arial"/>
          <w:b/>
          <w:sz w:val="20"/>
          <w:szCs w:val="20"/>
        </w:rPr>
        <w:t>.-PZ ze dne 29.5.2014</w:t>
      </w:r>
    </w:p>
    <w:p w:rsidR="00BC71CD" w:rsidRDefault="00BC71CD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 týkající se informací o přehledu veřejně přístupných účelových komunikací, stezek a pěšin podle § 63 odst. 1 zákona č. 114/1992 Sb. o ochraně přírody a krajiny.</w:t>
      </w:r>
    </w:p>
    <w:p w:rsidR="00BC71CD" w:rsidRDefault="00BC71CD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Vyřízeno OÚ dne </w:t>
      </w:r>
      <w:proofErr w:type="gramStart"/>
      <w:r>
        <w:rPr>
          <w:rFonts w:ascii="Arial" w:hAnsi="Arial" w:cs="Arial"/>
          <w:sz w:val="20"/>
          <w:szCs w:val="20"/>
        </w:rPr>
        <w:t>11.</w:t>
      </w:r>
      <w:r w:rsidR="005E565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.2014</w:t>
      </w:r>
      <w:proofErr w:type="gramEnd"/>
      <w:r>
        <w:rPr>
          <w:rFonts w:ascii="Arial" w:hAnsi="Arial" w:cs="Arial"/>
          <w:sz w:val="20"/>
          <w:szCs w:val="20"/>
        </w:rPr>
        <w:t xml:space="preserve"> – Obec Líšnice vede seznam dle výše uvedeného zákona.</w:t>
      </w:r>
    </w:p>
    <w:p w:rsidR="00BC71CD" w:rsidRDefault="005E565D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Zveřejněno: </w:t>
      </w:r>
      <w:proofErr w:type="gramStart"/>
      <w:r>
        <w:rPr>
          <w:rFonts w:ascii="Arial" w:hAnsi="Arial" w:cs="Arial"/>
          <w:sz w:val="20"/>
          <w:szCs w:val="20"/>
        </w:rPr>
        <w:t>20.6</w:t>
      </w:r>
      <w:r w:rsidR="00BC71CD">
        <w:rPr>
          <w:rFonts w:ascii="Arial" w:hAnsi="Arial" w:cs="Arial"/>
          <w:sz w:val="20"/>
          <w:szCs w:val="20"/>
        </w:rPr>
        <w:t>.2014</w:t>
      </w:r>
      <w:proofErr w:type="gramEnd"/>
    </w:p>
    <w:p w:rsidR="003B698B" w:rsidRDefault="003B698B" w:rsidP="00E1445A">
      <w:pPr>
        <w:jc w:val="both"/>
        <w:rPr>
          <w:rFonts w:ascii="Arial" w:hAnsi="Arial" w:cs="Arial"/>
          <w:sz w:val="20"/>
          <w:szCs w:val="20"/>
        </w:rPr>
      </w:pPr>
    </w:p>
    <w:p w:rsidR="003B698B" w:rsidRPr="003B698B" w:rsidRDefault="003B698B" w:rsidP="00E1445A">
      <w:pPr>
        <w:jc w:val="both"/>
        <w:rPr>
          <w:rFonts w:ascii="Arial" w:hAnsi="Arial" w:cs="Arial"/>
          <w:b/>
          <w:sz w:val="20"/>
          <w:szCs w:val="20"/>
        </w:rPr>
      </w:pPr>
      <w:r w:rsidRPr="003B698B">
        <w:rPr>
          <w:rFonts w:ascii="Arial" w:hAnsi="Arial" w:cs="Arial"/>
          <w:b/>
          <w:sz w:val="20"/>
          <w:szCs w:val="20"/>
        </w:rPr>
        <w:t xml:space="preserve">3) </w:t>
      </w:r>
      <w:proofErr w:type="gramStart"/>
      <w:r w:rsidRPr="003B698B">
        <w:rPr>
          <w:rFonts w:ascii="Arial" w:hAnsi="Arial" w:cs="Arial"/>
          <w:b/>
          <w:sz w:val="20"/>
          <w:szCs w:val="20"/>
        </w:rPr>
        <w:t>č.j.</w:t>
      </w:r>
      <w:proofErr w:type="gramEnd"/>
      <w:r w:rsidRPr="003B698B">
        <w:rPr>
          <w:rFonts w:ascii="Arial" w:hAnsi="Arial" w:cs="Arial"/>
          <w:b/>
          <w:sz w:val="20"/>
          <w:szCs w:val="20"/>
        </w:rPr>
        <w:t xml:space="preserve"> 682/2014/</w:t>
      </w:r>
      <w:proofErr w:type="spellStart"/>
      <w:r w:rsidRPr="003B698B">
        <w:rPr>
          <w:rFonts w:ascii="Arial" w:hAnsi="Arial" w:cs="Arial"/>
          <w:b/>
          <w:sz w:val="20"/>
          <w:szCs w:val="20"/>
        </w:rPr>
        <w:t>Líš</w:t>
      </w:r>
      <w:proofErr w:type="spellEnd"/>
      <w:r w:rsidRPr="003B698B">
        <w:rPr>
          <w:rFonts w:ascii="Arial" w:hAnsi="Arial" w:cs="Arial"/>
          <w:b/>
          <w:sz w:val="20"/>
          <w:szCs w:val="20"/>
        </w:rPr>
        <w:t>.-PZ ze dne 4.8.2014</w:t>
      </w:r>
    </w:p>
    <w:p w:rsidR="003B698B" w:rsidRDefault="003B698B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 týkající se dokumentů s informacemi k výstavbě protihlukové stěny na R4.</w:t>
      </w:r>
    </w:p>
    <w:p w:rsidR="003B698B" w:rsidRDefault="003B698B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Vyřízeno OÚ dne </w:t>
      </w:r>
      <w:proofErr w:type="gramStart"/>
      <w:r>
        <w:rPr>
          <w:rFonts w:ascii="Arial" w:hAnsi="Arial" w:cs="Arial"/>
          <w:sz w:val="20"/>
          <w:szCs w:val="20"/>
        </w:rPr>
        <w:t>14.8.2014</w:t>
      </w:r>
      <w:proofErr w:type="gramEnd"/>
      <w:r>
        <w:rPr>
          <w:rFonts w:ascii="Arial" w:hAnsi="Arial" w:cs="Arial"/>
          <w:sz w:val="20"/>
          <w:szCs w:val="20"/>
        </w:rPr>
        <w:t xml:space="preserve"> – zaslány kopie požadovaných dokumentů.</w:t>
      </w:r>
    </w:p>
    <w:p w:rsidR="003B698B" w:rsidRDefault="003B698B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Zveřejněno: </w:t>
      </w:r>
      <w:proofErr w:type="gramStart"/>
      <w:r>
        <w:rPr>
          <w:rFonts w:ascii="Arial" w:hAnsi="Arial" w:cs="Arial"/>
          <w:sz w:val="20"/>
          <w:szCs w:val="20"/>
        </w:rPr>
        <w:t>22.8.2014</w:t>
      </w:r>
      <w:proofErr w:type="gramEnd"/>
    </w:p>
    <w:p w:rsidR="00F0321E" w:rsidRDefault="00F0321E" w:rsidP="00E1445A">
      <w:pPr>
        <w:jc w:val="both"/>
        <w:rPr>
          <w:rFonts w:ascii="Arial" w:hAnsi="Arial" w:cs="Arial"/>
          <w:sz w:val="20"/>
          <w:szCs w:val="20"/>
        </w:rPr>
      </w:pPr>
    </w:p>
    <w:p w:rsidR="00F0321E" w:rsidRPr="00F0321E" w:rsidRDefault="00F0321E" w:rsidP="00E1445A">
      <w:pPr>
        <w:jc w:val="both"/>
        <w:rPr>
          <w:rFonts w:ascii="Arial" w:hAnsi="Arial" w:cs="Arial"/>
          <w:b/>
          <w:sz w:val="20"/>
          <w:szCs w:val="20"/>
        </w:rPr>
      </w:pPr>
      <w:r w:rsidRPr="00F0321E">
        <w:rPr>
          <w:rFonts w:ascii="Arial" w:hAnsi="Arial" w:cs="Arial"/>
          <w:b/>
          <w:sz w:val="20"/>
          <w:szCs w:val="20"/>
        </w:rPr>
        <w:t xml:space="preserve">4) </w:t>
      </w:r>
      <w:proofErr w:type="gramStart"/>
      <w:r w:rsidRPr="00F0321E">
        <w:rPr>
          <w:rFonts w:ascii="Arial" w:hAnsi="Arial" w:cs="Arial"/>
          <w:b/>
          <w:sz w:val="20"/>
          <w:szCs w:val="20"/>
        </w:rPr>
        <w:t>č.j.</w:t>
      </w:r>
      <w:proofErr w:type="gramEnd"/>
      <w:r w:rsidRPr="00F0321E">
        <w:rPr>
          <w:rFonts w:ascii="Arial" w:hAnsi="Arial" w:cs="Arial"/>
          <w:b/>
          <w:sz w:val="20"/>
          <w:szCs w:val="20"/>
        </w:rPr>
        <w:t xml:space="preserve"> 892/2014/</w:t>
      </w:r>
      <w:proofErr w:type="spellStart"/>
      <w:r w:rsidRPr="00F0321E">
        <w:rPr>
          <w:rFonts w:ascii="Arial" w:hAnsi="Arial" w:cs="Arial"/>
          <w:b/>
          <w:sz w:val="20"/>
          <w:szCs w:val="20"/>
        </w:rPr>
        <w:t>Líš</w:t>
      </w:r>
      <w:proofErr w:type="spellEnd"/>
      <w:r w:rsidRPr="00F0321E">
        <w:rPr>
          <w:rFonts w:ascii="Arial" w:hAnsi="Arial" w:cs="Arial"/>
          <w:b/>
          <w:sz w:val="20"/>
          <w:szCs w:val="20"/>
        </w:rPr>
        <w:t>.-PZ ze dne 2.10.2014</w:t>
      </w:r>
    </w:p>
    <w:p w:rsidR="00F0321E" w:rsidRDefault="00F0321E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Žádost týkající se územního rozhodnutí, stavebního povolení a dalších </w:t>
      </w:r>
      <w:r w:rsidR="00645C43">
        <w:rPr>
          <w:rFonts w:ascii="Arial" w:hAnsi="Arial" w:cs="Arial"/>
          <w:sz w:val="20"/>
          <w:szCs w:val="20"/>
        </w:rPr>
        <w:t xml:space="preserve">informací </w:t>
      </w:r>
      <w:r>
        <w:rPr>
          <w:rFonts w:ascii="Arial" w:hAnsi="Arial" w:cs="Arial"/>
          <w:sz w:val="20"/>
          <w:szCs w:val="20"/>
        </w:rPr>
        <w:t xml:space="preserve">k výstavbě protihlukové stěny na R4. </w:t>
      </w:r>
    </w:p>
    <w:p w:rsidR="00F0321E" w:rsidRPr="00CE163E" w:rsidRDefault="00F0321E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Vyřízeno OÚ dne </w:t>
      </w:r>
      <w:proofErr w:type="gramStart"/>
      <w:r>
        <w:rPr>
          <w:rFonts w:ascii="Arial" w:hAnsi="Arial" w:cs="Arial"/>
          <w:sz w:val="20"/>
          <w:szCs w:val="20"/>
        </w:rPr>
        <w:t>16.10.2014</w:t>
      </w:r>
      <w:proofErr w:type="gramEnd"/>
      <w:r>
        <w:rPr>
          <w:rFonts w:ascii="Arial" w:hAnsi="Arial" w:cs="Arial"/>
          <w:sz w:val="20"/>
          <w:szCs w:val="20"/>
        </w:rPr>
        <w:t xml:space="preserve"> – zaslány čísla jednací a další informace dle žádosti.</w:t>
      </w:r>
      <w:bookmarkStart w:id="0" w:name="_GoBack"/>
      <w:bookmarkEnd w:id="0"/>
    </w:p>
    <w:p w:rsidR="00CA0242" w:rsidRPr="00CE163E" w:rsidRDefault="00F0321E" w:rsidP="00E14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Zveřejněno: </w:t>
      </w:r>
      <w:proofErr w:type="gramStart"/>
      <w:r>
        <w:rPr>
          <w:rFonts w:ascii="Arial" w:hAnsi="Arial" w:cs="Arial"/>
          <w:sz w:val="20"/>
          <w:szCs w:val="20"/>
        </w:rPr>
        <w:t>24.10.2014</w:t>
      </w:r>
      <w:proofErr w:type="gramEnd"/>
    </w:p>
    <w:p w:rsidR="00E1445A" w:rsidRPr="00CE163E" w:rsidRDefault="00E1445A" w:rsidP="00E1445A">
      <w:pPr>
        <w:rPr>
          <w:rFonts w:ascii="Arial" w:hAnsi="Arial" w:cs="Arial"/>
          <w:sz w:val="20"/>
          <w:szCs w:val="20"/>
        </w:rPr>
      </w:pPr>
      <w:r w:rsidRPr="00CE163E">
        <w:rPr>
          <w:rFonts w:ascii="Arial" w:hAnsi="Arial" w:cs="Arial"/>
          <w:sz w:val="20"/>
          <w:szCs w:val="20"/>
        </w:rPr>
        <w:t xml:space="preserve">                        </w:t>
      </w:r>
    </w:p>
    <w:sectPr w:rsidR="00E1445A" w:rsidRPr="00CE163E" w:rsidSect="00254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D70DB"/>
    <w:multiLevelType w:val="hybridMultilevel"/>
    <w:tmpl w:val="1C3685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45A"/>
    <w:rsid w:val="00047B23"/>
    <w:rsid w:val="002540F7"/>
    <w:rsid w:val="00323D9F"/>
    <w:rsid w:val="003B698B"/>
    <w:rsid w:val="00545C7D"/>
    <w:rsid w:val="005E565D"/>
    <w:rsid w:val="00632FA1"/>
    <w:rsid w:val="00645C43"/>
    <w:rsid w:val="00857AA0"/>
    <w:rsid w:val="008B55C0"/>
    <w:rsid w:val="009264DA"/>
    <w:rsid w:val="00BC71CD"/>
    <w:rsid w:val="00CA0242"/>
    <w:rsid w:val="00CE163E"/>
    <w:rsid w:val="00E1445A"/>
    <w:rsid w:val="00EC1F2D"/>
    <w:rsid w:val="00F0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1445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445A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144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semiHidden/>
    <w:rsid w:val="00E1445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47B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1445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445A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144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semiHidden/>
    <w:rsid w:val="00E1445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47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Mnisek pod Brdy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MUMPB</dc:creator>
  <cp:lastModifiedBy>Lisnice</cp:lastModifiedBy>
  <cp:revision>9</cp:revision>
  <cp:lastPrinted>2014-10-24T10:46:00Z</cp:lastPrinted>
  <dcterms:created xsi:type="dcterms:W3CDTF">2014-04-17T09:42:00Z</dcterms:created>
  <dcterms:modified xsi:type="dcterms:W3CDTF">2014-10-24T10:46:00Z</dcterms:modified>
</cp:coreProperties>
</file>