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45A" w:rsidRPr="00CE163E" w:rsidRDefault="00E1445A" w:rsidP="00CE163E">
      <w:pPr>
        <w:jc w:val="both"/>
        <w:rPr>
          <w:rFonts w:ascii="Arial" w:hAnsi="Arial" w:cs="Arial"/>
          <w:b/>
          <w:sz w:val="20"/>
          <w:szCs w:val="20"/>
        </w:rPr>
      </w:pPr>
      <w:r w:rsidRPr="00CE163E">
        <w:rPr>
          <w:rFonts w:ascii="Arial" w:hAnsi="Arial" w:cs="Arial"/>
          <w:b/>
          <w:sz w:val="20"/>
          <w:szCs w:val="20"/>
        </w:rPr>
        <w:t xml:space="preserve">Zveřejňování informací dle </w:t>
      </w:r>
      <w:r w:rsidR="00047B23" w:rsidRPr="00CE163E">
        <w:rPr>
          <w:rFonts w:ascii="Arial" w:hAnsi="Arial" w:cs="Arial"/>
          <w:b/>
          <w:sz w:val="20"/>
          <w:szCs w:val="20"/>
        </w:rPr>
        <w:t xml:space="preserve">§ 5, </w:t>
      </w:r>
      <w:r w:rsidRPr="00CE163E">
        <w:rPr>
          <w:rFonts w:ascii="Arial" w:hAnsi="Arial" w:cs="Arial"/>
          <w:b/>
          <w:sz w:val="20"/>
          <w:szCs w:val="20"/>
        </w:rPr>
        <w:t>zákona č. 106/1999 Sb. za rok 201</w:t>
      </w:r>
      <w:r w:rsidR="001908CE">
        <w:rPr>
          <w:rFonts w:ascii="Arial" w:hAnsi="Arial" w:cs="Arial"/>
          <w:b/>
          <w:sz w:val="20"/>
          <w:szCs w:val="20"/>
        </w:rPr>
        <w:t>9</w:t>
      </w:r>
      <w:r w:rsidRPr="00CE163E">
        <w:rPr>
          <w:rFonts w:ascii="Arial" w:hAnsi="Arial" w:cs="Arial"/>
          <w:b/>
          <w:sz w:val="20"/>
          <w:szCs w:val="20"/>
        </w:rPr>
        <w:t>, Obecní úřad Líšnice</w:t>
      </w:r>
    </w:p>
    <w:p w:rsidR="00E1445A" w:rsidRPr="00CE163E" w:rsidRDefault="00EC1F2D" w:rsidP="00E1445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1) č.j. </w:t>
      </w:r>
      <w:r w:rsidR="001908CE">
        <w:rPr>
          <w:rFonts w:ascii="Arial" w:hAnsi="Arial" w:cs="Arial"/>
          <w:b/>
          <w:sz w:val="20"/>
          <w:szCs w:val="20"/>
        </w:rPr>
        <w:t>935/2019/</w:t>
      </w:r>
      <w:proofErr w:type="spellStart"/>
      <w:proofErr w:type="gramStart"/>
      <w:r w:rsidR="00E1445A" w:rsidRPr="00CE163E">
        <w:rPr>
          <w:rFonts w:ascii="Arial" w:hAnsi="Arial" w:cs="Arial"/>
          <w:b/>
          <w:sz w:val="20"/>
          <w:szCs w:val="20"/>
        </w:rPr>
        <w:t>Líš</w:t>
      </w:r>
      <w:proofErr w:type="spellEnd"/>
      <w:r w:rsidR="00E1445A" w:rsidRPr="00CE163E">
        <w:rPr>
          <w:rFonts w:ascii="Arial" w:hAnsi="Arial" w:cs="Arial"/>
          <w:b/>
          <w:sz w:val="20"/>
          <w:szCs w:val="20"/>
        </w:rPr>
        <w:t>.-</w:t>
      </w:r>
      <w:proofErr w:type="gramEnd"/>
      <w:r w:rsidR="00E1445A" w:rsidRPr="00CE163E">
        <w:rPr>
          <w:rFonts w:ascii="Arial" w:hAnsi="Arial" w:cs="Arial"/>
          <w:b/>
          <w:sz w:val="20"/>
          <w:szCs w:val="20"/>
        </w:rPr>
        <w:t xml:space="preserve">PZ ze dne </w:t>
      </w:r>
      <w:r w:rsidR="001908CE">
        <w:rPr>
          <w:rFonts w:ascii="Arial" w:hAnsi="Arial" w:cs="Arial"/>
          <w:b/>
          <w:sz w:val="20"/>
          <w:szCs w:val="20"/>
        </w:rPr>
        <w:t>18.8</w:t>
      </w:r>
      <w:r>
        <w:rPr>
          <w:rFonts w:ascii="Arial" w:hAnsi="Arial" w:cs="Arial"/>
          <w:b/>
          <w:sz w:val="20"/>
          <w:szCs w:val="20"/>
        </w:rPr>
        <w:t>.</w:t>
      </w:r>
      <w:r w:rsidR="00E1445A" w:rsidRPr="00CE163E">
        <w:rPr>
          <w:rFonts w:ascii="Arial" w:hAnsi="Arial" w:cs="Arial"/>
          <w:b/>
          <w:sz w:val="20"/>
          <w:szCs w:val="20"/>
        </w:rPr>
        <w:t>201</w:t>
      </w:r>
      <w:r w:rsidR="001908CE">
        <w:rPr>
          <w:rFonts w:ascii="Arial" w:hAnsi="Arial" w:cs="Arial"/>
          <w:b/>
          <w:sz w:val="20"/>
          <w:szCs w:val="20"/>
        </w:rPr>
        <w:t>9</w:t>
      </w:r>
    </w:p>
    <w:p w:rsidR="00E1445A" w:rsidRPr="00CE163E" w:rsidRDefault="00E1445A" w:rsidP="00E1445A">
      <w:pPr>
        <w:jc w:val="both"/>
        <w:rPr>
          <w:rFonts w:ascii="Arial" w:hAnsi="Arial" w:cs="Arial"/>
          <w:sz w:val="20"/>
          <w:szCs w:val="20"/>
        </w:rPr>
      </w:pPr>
      <w:r w:rsidRPr="00CE163E">
        <w:rPr>
          <w:rFonts w:ascii="Arial" w:hAnsi="Arial" w:cs="Arial"/>
          <w:sz w:val="20"/>
          <w:szCs w:val="20"/>
        </w:rPr>
        <w:t>Žádost o informac</w:t>
      </w:r>
      <w:r w:rsidR="00D517AB">
        <w:rPr>
          <w:rFonts w:ascii="Arial" w:hAnsi="Arial" w:cs="Arial"/>
          <w:sz w:val="20"/>
          <w:szCs w:val="20"/>
        </w:rPr>
        <w:t>e</w:t>
      </w:r>
      <w:r w:rsidR="00EC1F2D">
        <w:rPr>
          <w:rFonts w:ascii="Arial" w:hAnsi="Arial" w:cs="Arial"/>
          <w:sz w:val="20"/>
          <w:szCs w:val="20"/>
        </w:rPr>
        <w:t xml:space="preserve"> týkající se </w:t>
      </w:r>
      <w:r w:rsidR="001908CE">
        <w:rPr>
          <w:rFonts w:ascii="Arial" w:hAnsi="Arial" w:cs="Arial"/>
          <w:sz w:val="20"/>
          <w:szCs w:val="20"/>
        </w:rPr>
        <w:t>nabídek v rámci veřejných zakázek</w:t>
      </w:r>
      <w:r w:rsidR="00D517AB">
        <w:rPr>
          <w:rFonts w:ascii="Arial" w:hAnsi="Arial" w:cs="Arial"/>
          <w:sz w:val="20"/>
          <w:szCs w:val="20"/>
        </w:rPr>
        <w:t xml:space="preserve">. </w:t>
      </w:r>
    </w:p>
    <w:p w:rsidR="001908CE" w:rsidRDefault="00E1445A" w:rsidP="00E1445A">
      <w:pPr>
        <w:jc w:val="both"/>
        <w:rPr>
          <w:rFonts w:ascii="Arial" w:hAnsi="Arial" w:cs="Arial"/>
          <w:sz w:val="20"/>
          <w:szCs w:val="20"/>
        </w:rPr>
      </w:pPr>
      <w:r w:rsidRPr="00CE163E">
        <w:rPr>
          <w:rFonts w:ascii="Arial" w:hAnsi="Arial" w:cs="Arial"/>
          <w:sz w:val="20"/>
          <w:szCs w:val="20"/>
        </w:rPr>
        <w:t xml:space="preserve">Vyřízeno OÚ dne </w:t>
      </w:r>
      <w:r w:rsidR="001908CE">
        <w:rPr>
          <w:rFonts w:ascii="Arial" w:hAnsi="Arial" w:cs="Arial"/>
          <w:sz w:val="20"/>
          <w:szCs w:val="20"/>
        </w:rPr>
        <w:t>30.8</w:t>
      </w:r>
      <w:r w:rsidR="00545C7D" w:rsidRPr="00CE163E">
        <w:rPr>
          <w:rFonts w:ascii="Arial" w:hAnsi="Arial" w:cs="Arial"/>
          <w:sz w:val="20"/>
          <w:szCs w:val="20"/>
        </w:rPr>
        <w:t>. 201</w:t>
      </w:r>
      <w:r w:rsidR="001908CE">
        <w:rPr>
          <w:rFonts w:ascii="Arial" w:hAnsi="Arial" w:cs="Arial"/>
          <w:sz w:val="20"/>
          <w:szCs w:val="20"/>
        </w:rPr>
        <w:t>9</w:t>
      </w:r>
      <w:r w:rsidRPr="00CE163E">
        <w:rPr>
          <w:rFonts w:ascii="Arial" w:hAnsi="Arial" w:cs="Arial"/>
          <w:sz w:val="20"/>
          <w:szCs w:val="20"/>
        </w:rPr>
        <w:t xml:space="preserve"> – </w:t>
      </w:r>
      <w:r w:rsidR="00EC1F2D">
        <w:rPr>
          <w:rFonts w:ascii="Arial" w:hAnsi="Arial" w:cs="Arial"/>
          <w:sz w:val="20"/>
          <w:szCs w:val="20"/>
        </w:rPr>
        <w:t>Obec</w:t>
      </w:r>
      <w:r w:rsidR="001908CE">
        <w:rPr>
          <w:rFonts w:ascii="Arial" w:hAnsi="Arial" w:cs="Arial"/>
          <w:sz w:val="20"/>
          <w:szCs w:val="20"/>
        </w:rPr>
        <w:t>ní úřad ani Obec</w:t>
      </w:r>
      <w:r w:rsidR="00EC1F2D">
        <w:rPr>
          <w:rFonts w:ascii="Arial" w:hAnsi="Arial" w:cs="Arial"/>
          <w:sz w:val="20"/>
          <w:szCs w:val="20"/>
        </w:rPr>
        <w:t xml:space="preserve"> </w:t>
      </w:r>
      <w:r w:rsidRPr="00CE163E">
        <w:rPr>
          <w:rFonts w:ascii="Arial" w:hAnsi="Arial" w:cs="Arial"/>
          <w:sz w:val="20"/>
          <w:szCs w:val="20"/>
        </w:rPr>
        <w:t>Líšnice</w:t>
      </w:r>
      <w:r w:rsidR="001908CE">
        <w:rPr>
          <w:rFonts w:ascii="Arial" w:hAnsi="Arial" w:cs="Arial"/>
          <w:sz w:val="20"/>
          <w:szCs w:val="20"/>
        </w:rPr>
        <w:t xml:space="preserve"> od dotazovaných subjektů nabídky ve smyslu veřejných zakázek neobdržela. </w:t>
      </w:r>
    </w:p>
    <w:p w:rsidR="00CE163E" w:rsidRDefault="00EC1F2D" w:rsidP="00E14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Zveřejněno:</w:t>
      </w:r>
      <w:r w:rsidR="00BC71CD">
        <w:rPr>
          <w:rFonts w:ascii="Arial" w:hAnsi="Arial" w:cs="Arial"/>
          <w:sz w:val="20"/>
          <w:szCs w:val="20"/>
        </w:rPr>
        <w:t xml:space="preserve"> </w:t>
      </w:r>
      <w:r w:rsidR="00D517AB">
        <w:rPr>
          <w:rFonts w:ascii="Arial" w:hAnsi="Arial" w:cs="Arial"/>
          <w:sz w:val="20"/>
          <w:szCs w:val="20"/>
        </w:rPr>
        <w:t>6</w:t>
      </w:r>
      <w:r w:rsidR="002F3111">
        <w:rPr>
          <w:rFonts w:ascii="Arial" w:hAnsi="Arial" w:cs="Arial"/>
          <w:sz w:val="20"/>
          <w:szCs w:val="20"/>
        </w:rPr>
        <w:t>.</w:t>
      </w:r>
      <w:r w:rsidR="001908CE">
        <w:rPr>
          <w:rFonts w:ascii="Arial" w:hAnsi="Arial" w:cs="Arial"/>
          <w:sz w:val="20"/>
          <w:szCs w:val="20"/>
        </w:rPr>
        <w:t xml:space="preserve">9. </w:t>
      </w:r>
      <w:r w:rsidR="00BC71CD">
        <w:rPr>
          <w:rFonts w:ascii="Arial" w:hAnsi="Arial" w:cs="Arial"/>
          <w:sz w:val="20"/>
          <w:szCs w:val="20"/>
        </w:rPr>
        <w:t>201</w:t>
      </w:r>
      <w:r w:rsidR="001908CE">
        <w:rPr>
          <w:rFonts w:ascii="Arial" w:hAnsi="Arial" w:cs="Arial"/>
          <w:sz w:val="20"/>
          <w:szCs w:val="20"/>
        </w:rPr>
        <w:t>9</w:t>
      </w:r>
    </w:p>
    <w:p w:rsidR="008E3712" w:rsidRDefault="008E3712" w:rsidP="00E1445A">
      <w:pPr>
        <w:jc w:val="both"/>
        <w:rPr>
          <w:rFonts w:ascii="Arial" w:hAnsi="Arial" w:cs="Arial"/>
          <w:sz w:val="20"/>
          <w:szCs w:val="20"/>
        </w:rPr>
      </w:pPr>
    </w:p>
    <w:p w:rsidR="008E3712" w:rsidRPr="00073CF7" w:rsidRDefault="008E3712" w:rsidP="00E1445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73CF7">
        <w:rPr>
          <w:rFonts w:ascii="Arial" w:hAnsi="Arial" w:cs="Arial"/>
          <w:b/>
          <w:bCs/>
          <w:sz w:val="20"/>
          <w:szCs w:val="20"/>
        </w:rPr>
        <w:t xml:space="preserve">2) </w:t>
      </w:r>
      <w:r w:rsidR="00073CF7" w:rsidRPr="00073CF7">
        <w:rPr>
          <w:rFonts w:ascii="Arial" w:hAnsi="Arial" w:cs="Arial"/>
          <w:b/>
          <w:bCs/>
          <w:sz w:val="20"/>
          <w:szCs w:val="20"/>
        </w:rPr>
        <w:t>č.j. 1161/2019/</w:t>
      </w:r>
      <w:proofErr w:type="spellStart"/>
      <w:proofErr w:type="gramStart"/>
      <w:r w:rsidR="00073CF7" w:rsidRPr="00073CF7">
        <w:rPr>
          <w:rFonts w:ascii="Arial" w:hAnsi="Arial" w:cs="Arial"/>
          <w:b/>
          <w:bCs/>
          <w:sz w:val="20"/>
          <w:szCs w:val="20"/>
        </w:rPr>
        <w:t>Líš</w:t>
      </w:r>
      <w:proofErr w:type="spellEnd"/>
      <w:r w:rsidR="00073CF7" w:rsidRPr="00073CF7">
        <w:rPr>
          <w:rFonts w:ascii="Arial" w:hAnsi="Arial" w:cs="Arial"/>
          <w:b/>
          <w:bCs/>
          <w:sz w:val="20"/>
          <w:szCs w:val="20"/>
        </w:rPr>
        <w:t>.-</w:t>
      </w:r>
      <w:proofErr w:type="gramEnd"/>
      <w:r w:rsidR="00073CF7" w:rsidRPr="00073CF7">
        <w:rPr>
          <w:rFonts w:ascii="Arial" w:hAnsi="Arial" w:cs="Arial"/>
          <w:b/>
          <w:bCs/>
          <w:sz w:val="20"/>
          <w:szCs w:val="20"/>
        </w:rPr>
        <w:t>PZ ze dne 14.10.2019</w:t>
      </w:r>
    </w:p>
    <w:p w:rsidR="00073CF7" w:rsidRDefault="00073CF7" w:rsidP="00E14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Žádost o informace týkající se vlastnictví akcií ke dni 9. května 2008.</w:t>
      </w:r>
    </w:p>
    <w:p w:rsidR="00073CF7" w:rsidRDefault="00073CF7" w:rsidP="00E14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Vyřízeno OÚ dne 25.10.2019 – Obec Líšnice nebyla akcionářem dotazované společnosti.</w:t>
      </w:r>
    </w:p>
    <w:p w:rsidR="00073CF7" w:rsidRDefault="00073CF7" w:rsidP="00E14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Zveřejněno: 1.11.2019</w:t>
      </w:r>
    </w:p>
    <w:p w:rsidR="00EA6A9D" w:rsidRDefault="00EA6A9D" w:rsidP="00E1445A">
      <w:pPr>
        <w:jc w:val="both"/>
        <w:rPr>
          <w:rFonts w:ascii="Arial" w:hAnsi="Arial" w:cs="Arial"/>
          <w:sz w:val="20"/>
          <w:szCs w:val="20"/>
        </w:rPr>
      </w:pPr>
    </w:p>
    <w:p w:rsidR="00EA6A9D" w:rsidRPr="008C41F6" w:rsidRDefault="00EA6A9D" w:rsidP="00E1445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C41F6">
        <w:rPr>
          <w:rFonts w:ascii="Arial" w:hAnsi="Arial" w:cs="Arial"/>
          <w:b/>
          <w:bCs/>
          <w:sz w:val="20"/>
          <w:szCs w:val="20"/>
        </w:rPr>
        <w:t>3) č.j. 1087/2019/</w:t>
      </w:r>
      <w:proofErr w:type="spellStart"/>
      <w:proofErr w:type="gramStart"/>
      <w:r w:rsidRPr="008C41F6">
        <w:rPr>
          <w:rFonts w:ascii="Arial" w:hAnsi="Arial" w:cs="Arial"/>
          <w:b/>
          <w:bCs/>
          <w:sz w:val="20"/>
          <w:szCs w:val="20"/>
        </w:rPr>
        <w:t>Líš</w:t>
      </w:r>
      <w:proofErr w:type="spellEnd"/>
      <w:r w:rsidRPr="008C41F6">
        <w:rPr>
          <w:rFonts w:ascii="Arial" w:hAnsi="Arial" w:cs="Arial"/>
          <w:b/>
          <w:bCs/>
          <w:sz w:val="20"/>
          <w:szCs w:val="20"/>
        </w:rPr>
        <w:t>.-</w:t>
      </w:r>
      <w:proofErr w:type="gramEnd"/>
      <w:r w:rsidRPr="008C41F6">
        <w:rPr>
          <w:rFonts w:ascii="Arial" w:hAnsi="Arial" w:cs="Arial"/>
          <w:b/>
          <w:bCs/>
          <w:sz w:val="20"/>
          <w:szCs w:val="20"/>
        </w:rPr>
        <w:t>PZ ze dne 30.9.2019</w:t>
      </w:r>
    </w:p>
    <w:p w:rsidR="00EA6A9D" w:rsidRDefault="00EA6A9D" w:rsidP="00E14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Žádost o informace týkající se akce „Zateplení objektu základní školy a mateřské školy Líšnice“</w:t>
      </w:r>
    </w:p>
    <w:p w:rsidR="00EA6A9D" w:rsidRDefault="00EA6A9D" w:rsidP="00E14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Vyřízeno OÚ – dne 2.10.2019 odeslána výzva k upřesnění žádost</w:t>
      </w:r>
      <w:r w:rsidR="008C41F6">
        <w:rPr>
          <w:rFonts w:ascii="Arial" w:hAnsi="Arial" w:cs="Arial"/>
          <w:sz w:val="20"/>
          <w:szCs w:val="20"/>
        </w:rPr>
        <w:t>i, d</w:t>
      </w:r>
      <w:r>
        <w:rPr>
          <w:rFonts w:ascii="Arial" w:hAnsi="Arial" w:cs="Arial"/>
          <w:sz w:val="20"/>
          <w:szCs w:val="20"/>
        </w:rPr>
        <w:t>ne 15.11.2019 vydáno Rozhodnutí o odmítnutí žádosti z důvodu neupřesnění žádosti v zákonné lhůtě.</w:t>
      </w:r>
    </w:p>
    <w:p w:rsidR="00EA6A9D" w:rsidRDefault="00EA6A9D" w:rsidP="00E14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Zveřejněno: </w:t>
      </w:r>
      <w:r w:rsidR="008C41F6">
        <w:rPr>
          <w:rFonts w:ascii="Arial" w:hAnsi="Arial" w:cs="Arial"/>
          <w:sz w:val="20"/>
          <w:szCs w:val="20"/>
        </w:rPr>
        <w:t>26.11.2019</w:t>
      </w:r>
    </w:p>
    <w:p w:rsidR="00823090" w:rsidRDefault="00823090" w:rsidP="00E1445A">
      <w:pPr>
        <w:jc w:val="both"/>
        <w:rPr>
          <w:rFonts w:ascii="Arial" w:hAnsi="Arial" w:cs="Arial"/>
          <w:sz w:val="20"/>
          <w:szCs w:val="20"/>
        </w:rPr>
      </w:pPr>
    </w:p>
    <w:p w:rsidR="00934E4A" w:rsidRDefault="00934E4A" w:rsidP="00E1445A">
      <w:pPr>
        <w:jc w:val="both"/>
        <w:rPr>
          <w:rFonts w:ascii="Arial" w:hAnsi="Arial" w:cs="Arial"/>
          <w:sz w:val="20"/>
          <w:szCs w:val="20"/>
        </w:rPr>
      </w:pPr>
    </w:p>
    <w:p w:rsidR="009177B0" w:rsidRDefault="009177B0" w:rsidP="00E1445A">
      <w:pPr>
        <w:jc w:val="both"/>
        <w:rPr>
          <w:rFonts w:ascii="Arial" w:hAnsi="Arial" w:cs="Arial"/>
          <w:sz w:val="20"/>
          <w:szCs w:val="20"/>
        </w:rPr>
      </w:pPr>
    </w:p>
    <w:p w:rsidR="009177B0" w:rsidRDefault="009177B0" w:rsidP="00E1445A">
      <w:pPr>
        <w:jc w:val="both"/>
        <w:rPr>
          <w:rFonts w:ascii="Arial" w:hAnsi="Arial" w:cs="Arial"/>
          <w:sz w:val="20"/>
          <w:szCs w:val="20"/>
        </w:rPr>
      </w:pPr>
    </w:p>
    <w:p w:rsidR="00BC71CD" w:rsidRDefault="00BC71CD" w:rsidP="00E1445A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BC71CD" w:rsidSect="00254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2D70DB"/>
    <w:multiLevelType w:val="hybridMultilevel"/>
    <w:tmpl w:val="1C3685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445A"/>
    <w:rsid w:val="00047B23"/>
    <w:rsid w:val="00057E10"/>
    <w:rsid w:val="00073CF7"/>
    <w:rsid w:val="00186C25"/>
    <w:rsid w:val="001908CE"/>
    <w:rsid w:val="002540F7"/>
    <w:rsid w:val="002F3111"/>
    <w:rsid w:val="00323D9F"/>
    <w:rsid w:val="0033576C"/>
    <w:rsid w:val="003B698B"/>
    <w:rsid w:val="003C1A4C"/>
    <w:rsid w:val="003F7CD0"/>
    <w:rsid w:val="00424365"/>
    <w:rsid w:val="00487E2E"/>
    <w:rsid w:val="004A2E31"/>
    <w:rsid w:val="00545C7D"/>
    <w:rsid w:val="005C5672"/>
    <w:rsid w:val="005E565D"/>
    <w:rsid w:val="00632FA1"/>
    <w:rsid w:val="0064291D"/>
    <w:rsid w:val="00645C43"/>
    <w:rsid w:val="00661512"/>
    <w:rsid w:val="00677AA9"/>
    <w:rsid w:val="00691334"/>
    <w:rsid w:val="006E28FF"/>
    <w:rsid w:val="00725733"/>
    <w:rsid w:val="00823090"/>
    <w:rsid w:val="00857AA0"/>
    <w:rsid w:val="008B55C0"/>
    <w:rsid w:val="008C41F6"/>
    <w:rsid w:val="008E3712"/>
    <w:rsid w:val="00916683"/>
    <w:rsid w:val="009177B0"/>
    <w:rsid w:val="009264DA"/>
    <w:rsid w:val="00934E4A"/>
    <w:rsid w:val="00960F09"/>
    <w:rsid w:val="00985C5F"/>
    <w:rsid w:val="00A30B10"/>
    <w:rsid w:val="00A34760"/>
    <w:rsid w:val="00A8210D"/>
    <w:rsid w:val="00AE2FCC"/>
    <w:rsid w:val="00BC71CD"/>
    <w:rsid w:val="00C146FB"/>
    <w:rsid w:val="00CA0242"/>
    <w:rsid w:val="00CE163E"/>
    <w:rsid w:val="00D517AB"/>
    <w:rsid w:val="00E1445A"/>
    <w:rsid w:val="00EA6A9D"/>
    <w:rsid w:val="00EC04CB"/>
    <w:rsid w:val="00EC1F2D"/>
    <w:rsid w:val="00F0321E"/>
    <w:rsid w:val="00F32295"/>
    <w:rsid w:val="00FB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8EBD5"/>
  <w15:docId w15:val="{3F7AD21C-3628-4528-93EE-AC269576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1445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1445A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144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semiHidden/>
    <w:rsid w:val="00E1445A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47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Mnisek pod Brdy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MUMPB</dc:creator>
  <cp:lastModifiedBy>Lisnice</cp:lastModifiedBy>
  <cp:revision>6</cp:revision>
  <cp:lastPrinted>2016-03-04T12:25:00Z</cp:lastPrinted>
  <dcterms:created xsi:type="dcterms:W3CDTF">2019-09-06T08:14:00Z</dcterms:created>
  <dcterms:modified xsi:type="dcterms:W3CDTF">2019-11-26T10:13:00Z</dcterms:modified>
</cp:coreProperties>
</file>