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5891" w14:textId="6062AC85" w:rsidR="00E1445A" w:rsidRPr="00CE163E" w:rsidRDefault="00E1445A" w:rsidP="00CE163E">
      <w:pPr>
        <w:jc w:val="both"/>
        <w:rPr>
          <w:rFonts w:ascii="Arial" w:hAnsi="Arial" w:cs="Arial"/>
          <w:b/>
          <w:sz w:val="20"/>
          <w:szCs w:val="20"/>
        </w:rPr>
      </w:pPr>
      <w:r w:rsidRPr="00CE163E">
        <w:rPr>
          <w:rFonts w:ascii="Arial" w:hAnsi="Arial" w:cs="Arial"/>
          <w:b/>
          <w:sz w:val="20"/>
          <w:szCs w:val="20"/>
        </w:rPr>
        <w:t xml:space="preserve">Zveřejňování informací dle </w:t>
      </w:r>
      <w:r w:rsidR="00047B23" w:rsidRPr="00CE163E">
        <w:rPr>
          <w:rFonts w:ascii="Arial" w:hAnsi="Arial" w:cs="Arial"/>
          <w:b/>
          <w:sz w:val="20"/>
          <w:szCs w:val="20"/>
        </w:rPr>
        <w:t xml:space="preserve">§ 5, </w:t>
      </w:r>
      <w:r w:rsidRPr="00CE163E">
        <w:rPr>
          <w:rFonts w:ascii="Arial" w:hAnsi="Arial" w:cs="Arial"/>
          <w:b/>
          <w:sz w:val="20"/>
          <w:szCs w:val="20"/>
        </w:rPr>
        <w:t>zákona č. 106/1999 Sb. za rok 20</w:t>
      </w:r>
      <w:r w:rsidR="00D66AE3">
        <w:rPr>
          <w:rFonts w:ascii="Arial" w:hAnsi="Arial" w:cs="Arial"/>
          <w:b/>
          <w:sz w:val="20"/>
          <w:szCs w:val="20"/>
        </w:rPr>
        <w:t>2</w:t>
      </w:r>
      <w:r w:rsidR="00D06784">
        <w:rPr>
          <w:rFonts w:ascii="Arial" w:hAnsi="Arial" w:cs="Arial"/>
          <w:b/>
          <w:sz w:val="20"/>
          <w:szCs w:val="20"/>
        </w:rPr>
        <w:t>1</w:t>
      </w:r>
      <w:r w:rsidRPr="00CE163E">
        <w:rPr>
          <w:rFonts w:ascii="Arial" w:hAnsi="Arial" w:cs="Arial"/>
          <w:b/>
          <w:sz w:val="20"/>
          <w:szCs w:val="20"/>
        </w:rPr>
        <w:t>, Obecní úřad Líšnice</w:t>
      </w:r>
    </w:p>
    <w:p w14:paraId="2D506CE6" w14:textId="23617451" w:rsidR="00E1445A" w:rsidRPr="00CE163E" w:rsidRDefault="00EC1F2D" w:rsidP="00E144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č.j. </w:t>
      </w:r>
      <w:r w:rsidR="00D06784">
        <w:rPr>
          <w:rFonts w:ascii="Arial" w:hAnsi="Arial" w:cs="Arial"/>
          <w:b/>
          <w:sz w:val="20"/>
          <w:szCs w:val="20"/>
        </w:rPr>
        <w:t>308</w:t>
      </w:r>
      <w:r w:rsidR="001908CE">
        <w:rPr>
          <w:rFonts w:ascii="Arial" w:hAnsi="Arial" w:cs="Arial"/>
          <w:b/>
          <w:sz w:val="20"/>
          <w:szCs w:val="20"/>
        </w:rPr>
        <w:t>/20</w:t>
      </w:r>
      <w:r w:rsidR="00A03BEF">
        <w:rPr>
          <w:rFonts w:ascii="Arial" w:hAnsi="Arial" w:cs="Arial"/>
          <w:b/>
          <w:sz w:val="20"/>
          <w:szCs w:val="20"/>
        </w:rPr>
        <w:t>2</w:t>
      </w:r>
      <w:r w:rsidR="00D06784">
        <w:rPr>
          <w:rFonts w:ascii="Arial" w:hAnsi="Arial" w:cs="Arial"/>
          <w:b/>
          <w:sz w:val="20"/>
          <w:szCs w:val="20"/>
        </w:rPr>
        <w:t>1</w:t>
      </w:r>
      <w:r w:rsidR="001908CE">
        <w:rPr>
          <w:rFonts w:ascii="Arial" w:hAnsi="Arial" w:cs="Arial"/>
          <w:b/>
          <w:sz w:val="20"/>
          <w:szCs w:val="20"/>
        </w:rPr>
        <w:t>/</w:t>
      </w:r>
      <w:proofErr w:type="spellStart"/>
      <w:proofErr w:type="gramStart"/>
      <w:r w:rsidR="00E1445A" w:rsidRPr="00CE163E">
        <w:rPr>
          <w:rFonts w:ascii="Arial" w:hAnsi="Arial" w:cs="Arial"/>
          <w:b/>
          <w:sz w:val="20"/>
          <w:szCs w:val="20"/>
        </w:rPr>
        <w:t>Líš</w:t>
      </w:r>
      <w:proofErr w:type="spellEnd"/>
      <w:r w:rsidR="00E1445A" w:rsidRPr="00CE163E">
        <w:rPr>
          <w:rFonts w:ascii="Arial" w:hAnsi="Arial" w:cs="Arial"/>
          <w:b/>
          <w:sz w:val="20"/>
          <w:szCs w:val="20"/>
        </w:rPr>
        <w:t>.-</w:t>
      </w:r>
      <w:proofErr w:type="gramEnd"/>
      <w:r w:rsidR="00E1445A" w:rsidRPr="00CE163E">
        <w:rPr>
          <w:rFonts w:ascii="Arial" w:hAnsi="Arial" w:cs="Arial"/>
          <w:b/>
          <w:sz w:val="20"/>
          <w:szCs w:val="20"/>
        </w:rPr>
        <w:t xml:space="preserve">PZ ze dne </w:t>
      </w:r>
      <w:r w:rsidR="001908CE">
        <w:rPr>
          <w:rFonts w:ascii="Arial" w:hAnsi="Arial" w:cs="Arial"/>
          <w:b/>
          <w:sz w:val="20"/>
          <w:szCs w:val="20"/>
        </w:rPr>
        <w:t>1</w:t>
      </w:r>
      <w:r w:rsidR="00D06784">
        <w:rPr>
          <w:rFonts w:ascii="Arial" w:hAnsi="Arial" w:cs="Arial"/>
          <w:b/>
          <w:sz w:val="20"/>
          <w:szCs w:val="20"/>
        </w:rPr>
        <w:t>0.3</w:t>
      </w:r>
      <w:r>
        <w:rPr>
          <w:rFonts w:ascii="Arial" w:hAnsi="Arial" w:cs="Arial"/>
          <w:b/>
          <w:sz w:val="20"/>
          <w:szCs w:val="20"/>
        </w:rPr>
        <w:t>.</w:t>
      </w:r>
      <w:r w:rsidR="00E1445A" w:rsidRPr="00CE163E">
        <w:rPr>
          <w:rFonts w:ascii="Arial" w:hAnsi="Arial" w:cs="Arial"/>
          <w:b/>
          <w:sz w:val="20"/>
          <w:szCs w:val="20"/>
        </w:rPr>
        <w:t>20</w:t>
      </w:r>
      <w:r w:rsidR="00A03BEF">
        <w:rPr>
          <w:rFonts w:ascii="Arial" w:hAnsi="Arial" w:cs="Arial"/>
          <w:b/>
          <w:sz w:val="20"/>
          <w:szCs w:val="20"/>
        </w:rPr>
        <w:t>2</w:t>
      </w:r>
      <w:r w:rsidR="00D06784">
        <w:rPr>
          <w:rFonts w:ascii="Arial" w:hAnsi="Arial" w:cs="Arial"/>
          <w:b/>
          <w:sz w:val="20"/>
          <w:szCs w:val="20"/>
        </w:rPr>
        <w:t>1</w:t>
      </w:r>
    </w:p>
    <w:p w14:paraId="016E6C34" w14:textId="3616071C" w:rsidR="00E1445A" w:rsidRPr="00CE163E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>Žádost o informac</w:t>
      </w:r>
      <w:r w:rsidR="00D517AB">
        <w:rPr>
          <w:rFonts w:ascii="Arial" w:hAnsi="Arial" w:cs="Arial"/>
          <w:sz w:val="20"/>
          <w:szCs w:val="20"/>
        </w:rPr>
        <w:t>e</w:t>
      </w:r>
      <w:r w:rsidR="00EC1F2D">
        <w:rPr>
          <w:rFonts w:ascii="Arial" w:hAnsi="Arial" w:cs="Arial"/>
          <w:sz w:val="20"/>
          <w:szCs w:val="20"/>
        </w:rPr>
        <w:t xml:space="preserve"> </w:t>
      </w:r>
      <w:r w:rsidR="00A03BEF">
        <w:rPr>
          <w:rFonts w:ascii="Arial" w:hAnsi="Arial" w:cs="Arial"/>
          <w:sz w:val="20"/>
          <w:szCs w:val="20"/>
        </w:rPr>
        <w:t xml:space="preserve">– </w:t>
      </w:r>
      <w:r w:rsidR="00D06784">
        <w:rPr>
          <w:rFonts w:ascii="Arial" w:hAnsi="Arial" w:cs="Arial"/>
          <w:sz w:val="20"/>
          <w:szCs w:val="20"/>
        </w:rPr>
        <w:t>zajištění možnosti občanů bezplatného nebo zpoplatněného připojení k internetu úřadem</w:t>
      </w:r>
      <w:r w:rsidR="00A03BEF">
        <w:rPr>
          <w:rFonts w:ascii="Arial" w:hAnsi="Arial" w:cs="Arial"/>
          <w:sz w:val="20"/>
          <w:szCs w:val="20"/>
        </w:rPr>
        <w:t xml:space="preserve">. </w:t>
      </w:r>
      <w:r w:rsidR="00D517AB">
        <w:rPr>
          <w:rFonts w:ascii="Arial" w:hAnsi="Arial" w:cs="Arial"/>
          <w:sz w:val="20"/>
          <w:szCs w:val="20"/>
        </w:rPr>
        <w:t xml:space="preserve"> </w:t>
      </w:r>
    </w:p>
    <w:p w14:paraId="1157D978" w14:textId="723E7934" w:rsidR="00D06784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 xml:space="preserve">Vyřízeno OÚ dne </w:t>
      </w:r>
      <w:r w:rsidR="00D06784">
        <w:rPr>
          <w:rFonts w:ascii="Arial" w:hAnsi="Arial" w:cs="Arial"/>
          <w:sz w:val="20"/>
          <w:szCs w:val="20"/>
        </w:rPr>
        <w:t>25.3</w:t>
      </w:r>
      <w:r w:rsidR="00A03BEF">
        <w:rPr>
          <w:rFonts w:ascii="Arial" w:hAnsi="Arial" w:cs="Arial"/>
          <w:sz w:val="20"/>
          <w:szCs w:val="20"/>
        </w:rPr>
        <w:t>.202</w:t>
      </w:r>
      <w:r w:rsidR="00D06784">
        <w:rPr>
          <w:rFonts w:ascii="Arial" w:hAnsi="Arial" w:cs="Arial"/>
          <w:sz w:val="20"/>
          <w:szCs w:val="20"/>
        </w:rPr>
        <w:t>1</w:t>
      </w:r>
      <w:r w:rsidRPr="00CE163E">
        <w:rPr>
          <w:rFonts w:ascii="Arial" w:hAnsi="Arial" w:cs="Arial"/>
          <w:sz w:val="20"/>
          <w:szCs w:val="20"/>
        </w:rPr>
        <w:t xml:space="preserve"> – </w:t>
      </w:r>
      <w:r w:rsidR="00D06784">
        <w:rPr>
          <w:rFonts w:ascii="Arial" w:hAnsi="Arial" w:cs="Arial"/>
          <w:sz w:val="20"/>
          <w:szCs w:val="20"/>
        </w:rPr>
        <w:t>Obec Líšnice, nikoliv Obecní úřad, poskytuje možnost připojení k internetu, přístup k PC poskytován není.</w:t>
      </w:r>
    </w:p>
    <w:p w14:paraId="3786E49D" w14:textId="4C0823C3" w:rsidR="00CE163E" w:rsidRDefault="00EC1F2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Zveřejněno:</w:t>
      </w:r>
      <w:r w:rsidR="00BC71CD">
        <w:rPr>
          <w:rFonts w:ascii="Arial" w:hAnsi="Arial" w:cs="Arial"/>
          <w:sz w:val="20"/>
          <w:szCs w:val="20"/>
        </w:rPr>
        <w:t xml:space="preserve"> </w:t>
      </w:r>
      <w:r w:rsidR="003C1C4B">
        <w:rPr>
          <w:rFonts w:ascii="Arial" w:hAnsi="Arial" w:cs="Arial"/>
          <w:sz w:val="20"/>
          <w:szCs w:val="20"/>
        </w:rPr>
        <w:t>6.4</w:t>
      </w:r>
      <w:r w:rsidR="00E417EF">
        <w:rPr>
          <w:rFonts w:ascii="Arial" w:hAnsi="Arial" w:cs="Arial"/>
          <w:sz w:val="20"/>
          <w:szCs w:val="20"/>
        </w:rPr>
        <w:t>.</w:t>
      </w:r>
      <w:r w:rsidR="00BC71CD">
        <w:rPr>
          <w:rFonts w:ascii="Arial" w:hAnsi="Arial" w:cs="Arial"/>
          <w:sz w:val="20"/>
          <w:szCs w:val="20"/>
        </w:rPr>
        <w:t>20</w:t>
      </w:r>
      <w:r w:rsidR="00A03BEF">
        <w:rPr>
          <w:rFonts w:ascii="Arial" w:hAnsi="Arial" w:cs="Arial"/>
          <w:sz w:val="20"/>
          <w:szCs w:val="20"/>
        </w:rPr>
        <w:t>2</w:t>
      </w:r>
      <w:r w:rsidR="00AB1B7E">
        <w:rPr>
          <w:rFonts w:ascii="Arial" w:hAnsi="Arial" w:cs="Arial"/>
          <w:sz w:val="20"/>
          <w:szCs w:val="20"/>
        </w:rPr>
        <w:t>1</w:t>
      </w:r>
    </w:p>
    <w:p w14:paraId="4CFD283E" w14:textId="77777777" w:rsidR="008E3712" w:rsidRDefault="008E3712" w:rsidP="00E1445A">
      <w:pPr>
        <w:jc w:val="both"/>
        <w:rPr>
          <w:rFonts w:ascii="Arial" w:hAnsi="Arial" w:cs="Arial"/>
          <w:sz w:val="20"/>
          <w:szCs w:val="20"/>
        </w:rPr>
      </w:pPr>
    </w:p>
    <w:p w14:paraId="5FA960FE" w14:textId="77777777" w:rsidR="00823090" w:rsidRDefault="00823090" w:rsidP="00E1445A">
      <w:pPr>
        <w:jc w:val="both"/>
        <w:rPr>
          <w:rFonts w:ascii="Arial" w:hAnsi="Arial" w:cs="Arial"/>
          <w:sz w:val="20"/>
          <w:szCs w:val="20"/>
        </w:rPr>
      </w:pPr>
    </w:p>
    <w:p w14:paraId="7FFAD37A" w14:textId="77777777" w:rsidR="00934E4A" w:rsidRDefault="00934E4A" w:rsidP="00E1445A">
      <w:pPr>
        <w:jc w:val="both"/>
        <w:rPr>
          <w:rFonts w:ascii="Arial" w:hAnsi="Arial" w:cs="Arial"/>
          <w:sz w:val="20"/>
          <w:szCs w:val="20"/>
        </w:rPr>
      </w:pPr>
    </w:p>
    <w:p w14:paraId="548FDC0A" w14:textId="77777777" w:rsidR="009177B0" w:rsidRDefault="009177B0" w:rsidP="00E1445A">
      <w:pPr>
        <w:jc w:val="both"/>
        <w:rPr>
          <w:rFonts w:ascii="Arial" w:hAnsi="Arial" w:cs="Arial"/>
          <w:sz w:val="20"/>
          <w:szCs w:val="20"/>
        </w:rPr>
      </w:pPr>
    </w:p>
    <w:p w14:paraId="2DF95B0D" w14:textId="77777777" w:rsidR="009177B0" w:rsidRDefault="009177B0" w:rsidP="00E1445A">
      <w:pPr>
        <w:jc w:val="both"/>
        <w:rPr>
          <w:rFonts w:ascii="Arial" w:hAnsi="Arial" w:cs="Arial"/>
          <w:sz w:val="20"/>
          <w:szCs w:val="20"/>
        </w:rPr>
      </w:pPr>
    </w:p>
    <w:p w14:paraId="5226DF62" w14:textId="77777777" w:rsidR="00BC71CD" w:rsidRDefault="00BC71CD" w:rsidP="00E1445A">
      <w:pPr>
        <w:jc w:val="both"/>
        <w:rPr>
          <w:rFonts w:ascii="Arial" w:hAnsi="Arial" w:cs="Arial"/>
          <w:sz w:val="20"/>
          <w:szCs w:val="20"/>
        </w:rPr>
      </w:pPr>
    </w:p>
    <w:sectPr w:rsidR="00BC71CD" w:rsidSect="0025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45A"/>
    <w:rsid w:val="00047B23"/>
    <w:rsid w:val="00057E10"/>
    <w:rsid w:val="00073CF7"/>
    <w:rsid w:val="00186C25"/>
    <w:rsid w:val="001908CE"/>
    <w:rsid w:val="002540F7"/>
    <w:rsid w:val="002F3111"/>
    <w:rsid w:val="00323D9F"/>
    <w:rsid w:val="0033576C"/>
    <w:rsid w:val="003B698B"/>
    <w:rsid w:val="003C1A4C"/>
    <w:rsid w:val="003C1C4B"/>
    <w:rsid w:val="003F7CD0"/>
    <w:rsid w:val="00424365"/>
    <w:rsid w:val="00487E2E"/>
    <w:rsid w:val="004A2E31"/>
    <w:rsid w:val="00545C7D"/>
    <w:rsid w:val="005C5672"/>
    <w:rsid w:val="005E565D"/>
    <w:rsid w:val="00632FA1"/>
    <w:rsid w:val="0064291D"/>
    <w:rsid w:val="00645C43"/>
    <w:rsid w:val="00661512"/>
    <w:rsid w:val="00677AA9"/>
    <w:rsid w:val="00691334"/>
    <w:rsid w:val="006E28FF"/>
    <w:rsid w:val="0071049E"/>
    <w:rsid w:val="00725733"/>
    <w:rsid w:val="00823090"/>
    <w:rsid w:val="00857AA0"/>
    <w:rsid w:val="008B55C0"/>
    <w:rsid w:val="008C41F6"/>
    <w:rsid w:val="008E3712"/>
    <w:rsid w:val="00916683"/>
    <w:rsid w:val="009177B0"/>
    <w:rsid w:val="009264DA"/>
    <w:rsid w:val="00934E4A"/>
    <w:rsid w:val="00960F09"/>
    <w:rsid w:val="00985C5F"/>
    <w:rsid w:val="00A03BEF"/>
    <w:rsid w:val="00A30B10"/>
    <w:rsid w:val="00A34760"/>
    <w:rsid w:val="00A8210D"/>
    <w:rsid w:val="00AB1B7E"/>
    <w:rsid w:val="00AE2FCC"/>
    <w:rsid w:val="00B53511"/>
    <w:rsid w:val="00BC71CD"/>
    <w:rsid w:val="00C146FB"/>
    <w:rsid w:val="00CA0242"/>
    <w:rsid w:val="00CE163E"/>
    <w:rsid w:val="00D06784"/>
    <w:rsid w:val="00D517AB"/>
    <w:rsid w:val="00D66AE3"/>
    <w:rsid w:val="00E1445A"/>
    <w:rsid w:val="00E417EF"/>
    <w:rsid w:val="00E60AA5"/>
    <w:rsid w:val="00EA6A9D"/>
    <w:rsid w:val="00EC04CB"/>
    <w:rsid w:val="00EC1F2D"/>
    <w:rsid w:val="00F0321E"/>
    <w:rsid w:val="00F32295"/>
    <w:rsid w:val="00F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95D"/>
  <w15:docId w15:val="{3F7AD21C-3628-4528-93EE-AC269576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7</cp:revision>
  <cp:lastPrinted>2021-04-19T10:52:00Z</cp:lastPrinted>
  <dcterms:created xsi:type="dcterms:W3CDTF">2021-04-19T10:47:00Z</dcterms:created>
  <dcterms:modified xsi:type="dcterms:W3CDTF">2021-04-19T10:55:00Z</dcterms:modified>
</cp:coreProperties>
</file>