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40" w:rsidRPr="00874436" w:rsidRDefault="00DA1207">
      <w:r w:rsidRPr="008744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pt;margin-top:-60.65pt;width:43.5pt;height:52.5pt;z-index:1">
            <v:imagedata r:id="rId7" o:title="líšnice - znak"/>
            <w10:wrap type="square"/>
          </v:shape>
        </w:pict>
      </w:r>
    </w:p>
    <w:p w:rsidR="00322A19" w:rsidRPr="00874436" w:rsidRDefault="00322A19" w:rsidP="00AF5591">
      <w:pPr>
        <w:ind w:firstLine="708"/>
        <w:jc w:val="both"/>
      </w:pPr>
    </w:p>
    <w:p w:rsidR="00322A19" w:rsidRPr="00874436" w:rsidRDefault="00322A19" w:rsidP="00AF5591">
      <w:pPr>
        <w:ind w:firstLine="708"/>
        <w:jc w:val="both"/>
        <w:rPr>
          <w:b/>
          <w:bCs/>
        </w:rPr>
      </w:pPr>
      <w:r w:rsidRPr="00874436">
        <w:rPr>
          <w:b/>
          <w:bCs/>
        </w:rPr>
        <w:t>OPATŘENÍ OÚ LÍŠNICE V DOBĚ KORONAVIRU</w:t>
      </w:r>
    </w:p>
    <w:p w:rsidR="00322A19" w:rsidRPr="00874436" w:rsidRDefault="00322A19" w:rsidP="00AF5591">
      <w:pPr>
        <w:ind w:firstLine="708"/>
        <w:jc w:val="both"/>
      </w:pPr>
    </w:p>
    <w:p w:rsidR="00874436" w:rsidRPr="00874436" w:rsidRDefault="00874436" w:rsidP="00874436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74436">
        <w:rPr>
          <w:rFonts w:ascii="Times New Roman" w:hAnsi="Times New Roman"/>
          <w:b/>
          <w:bCs/>
          <w:sz w:val="24"/>
          <w:szCs w:val="24"/>
        </w:rPr>
        <w:t xml:space="preserve">Opatření obecního úřadu Líšnice v době </w:t>
      </w:r>
      <w:proofErr w:type="spellStart"/>
      <w:r w:rsidRPr="00874436">
        <w:rPr>
          <w:rFonts w:ascii="Times New Roman" w:hAnsi="Times New Roman"/>
          <w:b/>
          <w:bCs/>
          <w:sz w:val="24"/>
          <w:szCs w:val="24"/>
        </w:rPr>
        <w:t>koronaviru</w:t>
      </w:r>
      <w:proofErr w:type="spellEnd"/>
    </w:p>
    <w:p w:rsidR="00874436" w:rsidRPr="00874436" w:rsidRDefault="00874436" w:rsidP="00874436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Fonts w:eastAsia="Calibri"/>
          <w:lang w:eastAsia="en-US"/>
        </w:rPr>
      </w:pPr>
      <w:r w:rsidRPr="00874436">
        <w:rPr>
          <w:rFonts w:eastAsia="Calibri"/>
          <w:lang w:eastAsia="en-US"/>
        </w:rPr>
        <w:t xml:space="preserve">Vzhledem k nastalé situaci ohledně epidemie </w:t>
      </w:r>
      <w:proofErr w:type="spellStart"/>
      <w:r w:rsidRPr="00874436">
        <w:rPr>
          <w:rFonts w:eastAsia="Calibri"/>
          <w:lang w:eastAsia="en-US"/>
        </w:rPr>
        <w:t>koronaviru</w:t>
      </w:r>
      <w:proofErr w:type="spellEnd"/>
      <w:r w:rsidRPr="00874436">
        <w:rPr>
          <w:rFonts w:eastAsia="Calibri"/>
          <w:lang w:eastAsia="en-US"/>
        </w:rPr>
        <w:t xml:space="preserve"> prosíme poplatníky, aby platby za komunální odpad a psy platili, pokud možno, </w:t>
      </w:r>
      <w:r w:rsidRPr="00874436">
        <w:rPr>
          <w:rFonts w:eastAsia="Calibri"/>
          <w:b/>
          <w:bCs/>
          <w:lang w:eastAsia="en-US"/>
        </w:rPr>
        <w:t>bezhotovostním převodem</w:t>
      </w:r>
      <w:r w:rsidRPr="00874436">
        <w:rPr>
          <w:rFonts w:eastAsia="Calibri"/>
          <w:lang w:eastAsia="en-US"/>
        </w:rPr>
        <w:t xml:space="preserve"> na účet číslo 388057379/0800, variabilní symbol = číslo nemovitosti a rok (např. 1752020). Platbu za hrobová místa odložte na dobu po skončení mimořádných opatření vlády.</w:t>
      </w:r>
    </w:p>
    <w:p w:rsidR="00874436" w:rsidRPr="00874436" w:rsidRDefault="00874436" w:rsidP="00874436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Fonts w:eastAsia="Calibri"/>
          <w:lang w:eastAsia="en-US"/>
        </w:rPr>
      </w:pPr>
      <w:r w:rsidRPr="00874436">
        <w:rPr>
          <w:rFonts w:eastAsia="Calibri"/>
          <w:lang w:eastAsia="en-US"/>
        </w:rPr>
        <w:t xml:space="preserve">Na základě Usnesení vlády České republiky číslo 87 ze dne 15.3.2020 budou od pondělí 16.3.2020 zkráceny úřední hodiny a to takto: </w:t>
      </w:r>
      <w:r w:rsidRPr="00874436">
        <w:rPr>
          <w:rFonts w:eastAsia="Calibri"/>
          <w:b/>
          <w:bCs/>
          <w:lang w:eastAsia="en-US"/>
        </w:rPr>
        <w:t>pondělí 9:00 – 12:00, a středa 9:00 -12:00</w:t>
      </w:r>
      <w:r w:rsidRPr="00874436">
        <w:rPr>
          <w:rFonts w:eastAsia="Calibri"/>
          <w:lang w:eastAsia="en-US"/>
        </w:rPr>
        <w:t xml:space="preserve">. </w:t>
      </w:r>
    </w:p>
    <w:p w:rsidR="00874436" w:rsidRPr="00874436" w:rsidRDefault="00874436" w:rsidP="00874436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Fonts w:eastAsia="Calibri"/>
          <w:b/>
          <w:bCs/>
          <w:lang w:eastAsia="en-US"/>
        </w:rPr>
      </w:pPr>
      <w:r w:rsidRPr="00874436">
        <w:rPr>
          <w:rFonts w:eastAsia="Calibri"/>
          <w:lang w:eastAsia="en-US"/>
        </w:rPr>
        <w:t>K návštěvě úřadu přistupujte pouze v </w:t>
      </w:r>
      <w:r w:rsidRPr="00874436">
        <w:rPr>
          <w:rFonts w:eastAsia="Calibri"/>
          <w:b/>
          <w:bCs/>
          <w:lang w:eastAsia="en-US"/>
        </w:rPr>
        <w:t>neodkladných případech</w:t>
      </w:r>
      <w:r w:rsidRPr="00874436">
        <w:rPr>
          <w:rFonts w:eastAsia="Calibri"/>
          <w:lang w:eastAsia="en-US"/>
        </w:rPr>
        <w:t xml:space="preserve">, ostatní prosím řešte prostřednictvím </w:t>
      </w:r>
      <w:r w:rsidRPr="00874436">
        <w:rPr>
          <w:rFonts w:eastAsia="Calibri"/>
          <w:b/>
          <w:bCs/>
          <w:lang w:eastAsia="en-US"/>
        </w:rPr>
        <w:t>emailů (</w:t>
      </w:r>
      <w:hyperlink r:id="rId8" w:history="1">
        <w:r w:rsidRPr="00874436">
          <w:rPr>
            <w:rFonts w:eastAsia="Calibri"/>
            <w:b/>
            <w:bCs/>
            <w:lang w:eastAsia="en-US"/>
          </w:rPr>
          <w:t>urad@obeclisnice.eu</w:t>
        </w:r>
      </w:hyperlink>
      <w:r w:rsidRPr="00874436">
        <w:rPr>
          <w:rFonts w:eastAsia="Calibri"/>
          <w:b/>
          <w:bCs/>
          <w:lang w:eastAsia="en-US"/>
        </w:rPr>
        <w:t>, </w:t>
      </w:r>
      <w:hyperlink r:id="rId9" w:history="1">
        <w:r w:rsidRPr="00874436">
          <w:rPr>
            <w:rFonts w:eastAsia="Calibri"/>
            <w:b/>
            <w:bCs/>
            <w:lang w:eastAsia="en-US"/>
          </w:rPr>
          <w:t>starostka@obeclisnice.eu</w:t>
        </w:r>
      </w:hyperlink>
      <w:r w:rsidRPr="00874436">
        <w:rPr>
          <w:rFonts w:eastAsia="Calibri"/>
          <w:lang w:eastAsia="en-US"/>
        </w:rPr>
        <w:t>) a </w:t>
      </w:r>
      <w:r w:rsidRPr="00874436">
        <w:rPr>
          <w:rFonts w:eastAsia="Calibri"/>
          <w:b/>
          <w:bCs/>
          <w:lang w:eastAsia="en-US"/>
        </w:rPr>
        <w:t>telefonů (318 592 141, 734 448 937, 775 922 135).</w:t>
      </w:r>
    </w:p>
    <w:p w:rsidR="00874436" w:rsidRPr="00874436" w:rsidRDefault="00874436" w:rsidP="00874436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Fonts w:eastAsia="Calibri"/>
          <w:lang w:eastAsia="en-US"/>
        </w:rPr>
      </w:pPr>
      <w:r w:rsidRPr="00874436">
        <w:rPr>
          <w:rFonts w:eastAsia="Calibri"/>
          <w:lang w:eastAsia="en-US"/>
        </w:rPr>
        <w:t xml:space="preserve">Při platbě poplatků na OÚ </w:t>
      </w:r>
      <w:r w:rsidRPr="00874436">
        <w:rPr>
          <w:rFonts w:eastAsia="Calibri"/>
          <w:b/>
          <w:bCs/>
          <w:lang w:eastAsia="en-US"/>
        </w:rPr>
        <w:t>preferujeme úhradu platební kartou</w:t>
      </w:r>
      <w:r w:rsidRPr="00874436">
        <w:rPr>
          <w:rFonts w:eastAsia="Calibri"/>
          <w:lang w:eastAsia="en-US"/>
        </w:rPr>
        <w:t>.</w:t>
      </w:r>
    </w:p>
    <w:p w:rsidR="00874436" w:rsidRPr="00874436" w:rsidRDefault="00874436" w:rsidP="00874436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Fonts w:eastAsia="Calibri"/>
          <w:lang w:eastAsia="en-US"/>
        </w:rPr>
      </w:pPr>
      <w:r w:rsidRPr="00874436">
        <w:rPr>
          <w:rFonts w:eastAsia="Calibri"/>
          <w:lang w:eastAsia="en-US"/>
        </w:rPr>
        <w:t xml:space="preserve">Na základě výše uvedeného </w:t>
      </w:r>
      <w:r w:rsidRPr="00874436">
        <w:rPr>
          <w:rFonts w:eastAsia="Calibri"/>
          <w:b/>
          <w:bCs/>
          <w:lang w:eastAsia="en-US"/>
        </w:rPr>
        <w:t xml:space="preserve">prodlužujeme platnost známky na popelnici do konce dubna 2020, z tohoto důvodu je možné i poplatky uhradit do 30.4.2020. </w:t>
      </w:r>
      <w:r w:rsidRPr="00874436">
        <w:rPr>
          <w:rFonts w:eastAsia="Calibri"/>
          <w:lang w:eastAsia="en-US"/>
        </w:rPr>
        <w:t>Známky vám budou na základě připsané platby doručeny do poštovní schránky. Týká se i známek na hnědé (bio) popelnice.</w:t>
      </w:r>
    </w:p>
    <w:p w:rsidR="00874436" w:rsidRPr="00874436" w:rsidRDefault="00874436" w:rsidP="00874436">
      <w:pPr>
        <w:ind w:left="360"/>
        <w:rPr>
          <w:b/>
          <w:bCs/>
        </w:rPr>
      </w:pPr>
      <w:r w:rsidRPr="00874436">
        <w:rPr>
          <w:b/>
          <w:bCs/>
        </w:rPr>
        <w:t>Sazba poplatku podle svozu a velikosti nádob:</w:t>
      </w:r>
    </w:p>
    <w:p w:rsidR="00874436" w:rsidRPr="00874436" w:rsidRDefault="00874436" w:rsidP="00874436">
      <w:pPr>
        <w:ind w:left="360"/>
      </w:pPr>
      <w:r w:rsidRPr="00874436">
        <w:t>120 l/1x týdne – 2.200 Kč</w:t>
      </w:r>
    </w:p>
    <w:p w:rsidR="00874436" w:rsidRPr="00874436" w:rsidRDefault="00874436" w:rsidP="00874436">
      <w:pPr>
        <w:ind w:left="360"/>
      </w:pPr>
      <w:r w:rsidRPr="00874436">
        <w:t>120 l/1x 14 dní – 1.200 Kč</w:t>
      </w:r>
    </w:p>
    <w:p w:rsidR="00874436" w:rsidRPr="00874436" w:rsidRDefault="00874436" w:rsidP="00874436">
      <w:pPr>
        <w:ind w:left="360"/>
      </w:pPr>
      <w:r w:rsidRPr="00874436">
        <w:t>120 l/kombinovaný svoz – 1.700 Kč</w:t>
      </w:r>
    </w:p>
    <w:p w:rsidR="00874436" w:rsidRPr="00874436" w:rsidRDefault="00874436" w:rsidP="00874436">
      <w:pPr>
        <w:ind w:left="360"/>
      </w:pPr>
      <w:r w:rsidRPr="00874436">
        <w:t>240 l/1x týdně – 4.400 Kč</w:t>
      </w:r>
    </w:p>
    <w:p w:rsidR="00874436" w:rsidRPr="00874436" w:rsidRDefault="00874436" w:rsidP="00874436">
      <w:pPr>
        <w:ind w:left="360"/>
      </w:pPr>
      <w:r w:rsidRPr="00874436">
        <w:t>240 l/1x 14 dní – 2.400 Kč</w:t>
      </w:r>
    </w:p>
    <w:p w:rsidR="00874436" w:rsidRPr="00874436" w:rsidRDefault="00874436" w:rsidP="00874436">
      <w:pPr>
        <w:ind w:left="360"/>
      </w:pPr>
      <w:r w:rsidRPr="00874436">
        <w:t>240 l/kombinovaný svoz – 3.600 Kč</w:t>
      </w:r>
    </w:p>
    <w:p w:rsidR="00874436" w:rsidRPr="00874436" w:rsidRDefault="00874436" w:rsidP="00874436">
      <w:pPr>
        <w:ind w:left="360"/>
      </w:pPr>
      <w:r w:rsidRPr="00874436">
        <w:t>Rekreační objekty – 750 Kč</w:t>
      </w:r>
    </w:p>
    <w:p w:rsidR="00874436" w:rsidRPr="00874436" w:rsidRDefault="00874436" w:rsidP="00874436">
      <w:pPr>
        <w:ind w:left="360"/>
      </w:pPr>
      <w:r w:rsidRPr="00874436">
        <w:rPr>
          <w:b/>
          <w:bCs/>
        </w:rPr>
        <w:t>Poplatek za psy</w:t>
      </w:r>
      <w:r w:rsidRPr="00874436">
        <w:t xml:space="preserve"> – 200 Kč za prvního i každého dalšího psa, důchodci 100 Kč za prvního i každého dalšího psa</w:t>
      </w:r>
    </w:p>
    <w:p w:rsidR="00874436" w:rsidRDefault="00874436" w:rsidP="00874436">
      <w:pPr>
        <w:ind w:left="360"/>
      </w:pPr>
      <w:r w:rsidRPr="00874436">
        <w:rPr>
          <w:b/>
          <w:bCs/>
        </w:rPr>
        <w:t>Bioodpad</w:t>
      </w:r>
      <w:r w:rsidRPr="00874436">
        <w:t xml:space="preserve"> (hnědé popelnice) – nádoba 120 </w:t>
      </w:r>
      <w:proofErr w:type="gramStart"/>
      <w:r w:rsidRPr="00874436">
        <w:t>l – 480</w:t>
      </w:r>
      <w:proofErr w:type="gramEnd"/>
      <w:r w:rsidRPr="00874436">
        <w:t xml:space="preserve"> Kč, nádoba 240 l – 620 Kč na období duben – listopad 2020. První svoz proběhne 27.3.2020. </w:t>
      </w:r>
    </w:p>
    <w:p w:rsidR="00874436" w:rsidRPr="00874436" w:rsidRDefault="00874436" w:rsidP="00874436">
      <w:pPr>
        <w:ind w:left="360"/>
      </w:pPr>
    </w:p>
    <w:p w:rsidR="00874436" w:rsidRPr="00874436" w:rsidRDefault="00874436" w:rsidP="00874436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74436">
        <w:rPr>
          <w:rFonts w:ascii="Times New Roman" w:hAnsi="Times New Roman"/>
          <w:b/>
          <w:bCs/>
          <w:sz w:val="24"/>
          <w:szCs w:val="24"/>
        </w:rPr>
        <w:t xml:space="preserve">Zajištění nákupů </w:t>
      </w:r>
    </w:p>
    <w:p w:rsidR="00874436" w:rsidRDefault="00874436" w:rsidP="00874436">
      <w:r w:rsidRPr="00874436">
        <w:t xml:space="preserve">Obec Líšnice zajistí v době trvání epidemie </w:t>
      </w:r>
      <w:proofErr w:type="spellStart"/>
      <w:r w:rsidRPr="00874436">
        <w:t>koronaviru</w:t>
      </w:r>
      <w:proofErr w:type="spellEnd"/>
      <w:r w:rsidRPr="00874436">
        <w:t xml:space="preserve"> nákupy pro starší a </w:t>
      </w:r>
      <w:proofErr w:type="spellStart"/>
      <w:r w:rsidRPr="00874436">
        <w:t>koronavirem</w:t>
      </w:r>
      <w:proofErr w:type="spellEnd"/>
      <w:r w:rsidRPr="00874436">
        <w:t xml:space="preserve"> nejvíce ohrožené skupiny spoluobčanů. Máte-li o tuto službu zájem, kontaktujte prosím starostku obce Hanu Navrátilovou na tel. č. 775 922 135. Na základě objednávky vám bude nákup s účtenkou zanechán před vraty nebo dveřmi, zároveň dostanete SMS o tom, že nákup je na místě. Platbu následně proveďte buď převodem na účet obce 388057379/0800, VS číslo nemovitosti. Pokud tuto možnost nemáte, uhradíte všechny nákupy po skončení epidemie v hotovosti na Obecním úřadě.</w:t>
      </w:r>
    </w:p>
    <w:p w:rsidR="00874436" w:rsidRDefault="00874436" w:rsidP="00874436"/>
    <w:p w:rsidR="00874436" w:rsidRDefault="00874436" w:rsidP="00874436"/>
    <w:p w:rsidR="00874436" w:rsidRDefault="00874436" w:rsidP="00874436"/>
    <w:p w:rsidR="00874436" w:rsidRDefault="00874436" w:rsidP="00874436"/>
    <w:p w:rsidR="00874436" w:rsidRPr="00874436" w:rsidRDefault="00874436" w:rsidP="00874436"/>
    <w:p w:rsidR="00874436" w:rsidRPr="00874436" w:rsidRDefault="00874436" w:rsidP="00874436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74436">
        <w:rPr>
          <w:rFonts w:ascii="Times New Roman" w:hAnsi="Times New Roman"/>
          <w:b/>
          <w:bCs/>
          <w:sz w:val="24"/>
          <w:szCs w:val="24"/>
        </w:rPr>
        <w:lastRenderedPageBreak/>
        <w:t>Plánované akce</w:t>
      </w:r>
    </w:p>
    <w:p w:rsidR="00874436" w:rsidRPr="00874436" w:rsidRDefault="00874436" w:rsidP="00874436">
      <w:pPr>
        <w:rPr>
          <w:b/>
          <w:bCs/>
          <w:u w:val="single"/>
        </w:rPr>
      </w:pPr>
      <w:r w:rsidRPr="00874436">
        <w:rPr>
          <w:b/>
          <w:bCs/>
          <w:u w:val="single"/>
        </w:rPr>
        <w:t xml:space="preserve">Sobota 4.4. - Ukliďme </w:t>
      </w:r>
      <w:proofErr w:type="spellStart"/>
      <w:r w:rsidRPr="00874436">
        <w:rPr>
          <w:b/>
          <w:bCs/>
          <w:u w:val="single"/>
        </w:rPr>
        <w:t>Líšnici</w:t>
      </w:r>
      <w:proofErr w:type="spellEnd"/>
      <w:r w:rsidRPr="00874436">
        <w:rPr>
          <w:b/>
          <w:bCs/>
          <w:u w:val="single"/>
        </w:rPr>
        <w:t>: akce se ruší</w:t>
      </w:r>
    </w:p>
    <w:p w:rsidR="00874436" w:rsidRPr="00874436" w:rsidRDefault="00874436" w:rsidP="00874436">
      <w:r w:rsidRPr="00874436">
        <w:t>Budete-li mít zájem se po skončení karantény individuálně pustit do úklidu svého okolí, budeme mít pro vás na úřadě připravené pytle a rukavice.</w:t>
      </w:r>
    </w:p>
    <w:p w:rsidR="00874436" w:rsidRPr="00874436" w:rsidRDefault="00874436" w:rsidP="00874436">
      <w:pPr>
        <w:rPr>
          <w:b/>
          <w:bCs/>
          <w:u w:val="single"/>
        </w:rPr>
      </w:pPr>
      <w:r w:rsidRPr="00874436">
        <w:rPr>
          <w:b/>
          <w:bCs/>
          <w:u w:val="single"/>
        </w:rPr>
        <w:t xml:space="preserve">Sobota 12.4.- Sousedské zdobení </w:t>
      </w:r>
      <w:proofErr w:type="gramStart"/>
      <w:r w:rsidRPr="00874436">
        <w:rPr>
          <w:b/>
          <w:bCs/>
          <w:u w:val="single"/>
        </w:rPr>
        <w:t>vajíček :</w:t>
      </w:r>
      <w:proofErr w:type="gramEnd"/>
      <w:r w:rsidRPr="00874436">
        <w:rPr>
          <w:b/>
          <w:bCs/>
          <w:u w:val="single"/>
        </w:rPr>
        <w:t xml:space="preserve"> akce se ruší</w:t>
      </w:r>
    </w:p>
    <w:p w:rsidR="00874436" w:rsidRPr="00874436" w:rsidRDefault="00874436" w:rsidP="00874436">
      <w:r w:rsidRPr="00874436">
        <w:t xml:space="preserve">Protože nyní nelze odhadnout, jaká opatření budou vyhlášena na dobu </w:t>
      </w:r>
      <w:proofErr w:type="gramStart"/>
      <w:r w:rsidRPr="00874436">
        <w:t>velikonoc</w:t>
      </w:r>
      <w:proofErr w:type="gramEnd"/>
      <w:r w:rsidRPr="00874436">
        <w:t xml:space="preserve"> se sousedské zdobení vajíček ruší.</w:t>
      </w:r>
    </w:p>
    <w:p w:rsidR="00874436" w:rsidRPr="00874436" w:rsidRDefault="00874436" w:rsidP="00874436">
      <w:pPr>
        <w:rPr>
          <w:b/>
          <w:bCs/>
          <w:u w:val="single"/>
        </w:rPr>
      </w:pPr>
      <w:r w:rsidRPr="00874436">
        <w:rPr>
          <w:b/>
          <w:bCs/>
          <w:u w:val="single"/>
        </w:rPr>
        <w:t xml:space="preserve">Duben – </w:t>
      </w:r>
      <w:proofErr w:type="spellStart"/>
      <w:r w:rsidRPr="00874436">
        <w:rPr>
          <w:b/>
          <w:bCs/>
          <w:u w:val="single"/>
        </w:rPr>
        <w:t>Pstruhobraní</w:t>
      </w:r>
      <w:proofErr w:type="spellEnd"/>
      <w:r w:rsidRPr="00874436">
        <w:rPr>
          <w:b/>
          <w:bCs/>
          <w:u w:val="single"/>
        </w:rPr>
        <w:t>: akce se ruší</w:t>
      </w:r>
    </w:p>
    <w:p w:rsidR="00874436" w:rsidRPr="00874436" w:rsidRDefault="00874436" w:rsidP="00874436">
      <w:r w:rsidRPr="00874436">
        <w:t>Vzhledem k tomu, že je potřeba pstruhy včas objednat a zavézt do rybníka a v současné době lze jen těžko odhadovat jaká situace a opatření budou v dubnu, jsme nuceni s velkou lítostí tuto oblíbenou akci pro letošní rok zrušit.</w:t>
      </w:r>
    </w:p>
    <w:p w:rsidR="00874436" w:rsidRDefault="00874436" w:rsidP="00874436"/>
    <w:p w:rsidR="00874436" w:rsidRPr="00874436" w:rsidRDefault="00874436" w:rsidP="00874436">
      <w:bookmarkStart w:id="0" w:name="_GoBack"/>
      <w:bookmarkEnd w:id="0"/>
      <w:r w:rsidRPr="00874436">
        <w:t>O dalších líšnických plánovaných akcí, na které naleznete ve zpravodaji pozvánku bude rozhodnuto na základě situace a opatření vlády před jejich konáním.</w:t>
      </w:r>
    </w:p>
    <w:p w:rsidR="00874436" w:rsidRPr="00874436" w:rsidRDefault="00874436" w:rsidP="00874436">
      <w:r w:rsidRPr="00874436">
        <w:t>Informace o akcích, které jsou zveřejněné ve zpravodaji a nekonají se v obci Líšnice se informujte u jejich organizátorů.</w:t>
      </w:r>
    </w:p>
    <w:p w:rsidR="00E36797" w:rsidRPr="00874436" w:rsidRDefault="00E36797" w:rsidP="009A48B2"/>
    <w:p w:rsidR="00E36797" w:rsidRPr="00874436" w:rsidRDefault="00E72631" w:rsidP="009A48B2">
      <w:r w:rsidRPr="00874436">
        <w:t>Děkujeme za pochopení</w:t>
      </w:r>
    </w:p>
    <w:p w:rsidR="00EB0583" w:rsidRPr="00874436" w:rsidRDefault="00EB0583" w:rsidP="009A48B2"/>
    <w:p w:rsidR="00E72631" w:rsidRPr="00874436" w:rsidRDefault="00E72631" w:rsidP="009A48B2"/>
    <w:p w:rsidR="00E72631" w:rsidRPr="00874436" w:rsidRDefault="00E72631" w:rsidP="009A48B2"/>
    <w:p w:rsidR="00E72631" w:rsidRPr="00874436" w:rsidRDefault="00E72631" w:rsidP="009A48B2"/>
    <w:p w:rsidR="00EB0583" w:rsidRPr="00874436" w:rsidRDefault="00EB0583" w:rsidP="009A48B2"/>
    <w:p w:rsidR="00E36797" w:rsidRPr="00874436" w:rsidRDefault="00E36797" w:rsidP="009A48B2">
      <w:r w:rsidRPr="00874436">
        <w:tab/>
      </w:r>
      <w:r w:rsidRPr="00874436">
        <w:tab/>
      </w:r>
      <w:r w:rsidRPr="00874436">
        <w:tab/>
      </w:r>
      <w:r w:rsidRPr="00874436">
        <w:tab/>
      </w:r>
      <w:r w:rsidRPr="00874436">
        <w:tab/>
      </w:r>
      <w:r w:rsidRPr="00874436">
        <w:tab/>
      </w:r>
      <w:r w:rsidRPr="00874436">
        <w:tab/>
      </w:r>
      <w:r w:rsidRPr="00874436">
        <w:tab/>
        <w:t>Hana Navrátilová</w:t>
      </w:r>
    </w:p>
    <w:p w:rsidR="00E36797" w:rsidRPr="00874436" w:rsidRDefault="00E36797" w:rsidP="009A48B2">
      <w:r w:rsidRPr="00874436">
        <w:tab/>
      </w:r>
      <w:r w:rsidRPr="00874436">
        <w:tab/>
      </w:r>
      <w:r w:rsidRPr="00874436">
        <w:tab/>
      </w:r>
      <w:r w:rsidRPr="00874436">
        <w:tab/>
      </w:r>
      <w:r w:rsidRPr="00874436">
        <w:tab/>
      </w:r>
      <w:r w:rsidRPr="00874436">
        <w:tab/>
      </w:r>
      <w:r w:rsidRPr="00874436">
        <w:tab/>
      </w:r>
      <w:r w:rsidRPr="00874436">
        <w:tab/>
      </w:r>
      <w:r w:rsidR="00AF5591" w:rsidRPr="00874436">
        <w:t xml:space="preserve">       </w:t>
      </w:r>
      <w:r w:rsidR="00641655" w:rsidRPr="00874436">
        <w:t>S</w:t>
      </w:r>
      <w:r w:rsidR="00AF5591" w:rsidRPr="00874436">
        <w:t>tarostka</w:t>
      </w:r>
    </w:p>
    <w:p w:rsidR="00641655" w:rsidRPr="00874436" w:rsidRDefault="00641655" w:rsidP="009A48B2"/>
    <w:p w:rsidR="00641655" w:rsidRPr="00874436" w:rsidRDefault="00641655" w:rsidP="009A48B2"/>
    <w:p w:rsidR="00641655" w:rsidRPr="00874436" w:rsidRDefault="00641655" w:rsidP="009A48B2"/>
    <w:p w:rsidR="00DF4F5B" w:rsidRPr="00874436" w:rsidRDefault="00DF4F5B" w:rsidP="009A48B2"/>
    <w:p w:rsidR="00DF4F5B" w:rsidRPr="00874436" w:rsidRDefault="00DF4F5B" w:rsidP="009A48B2"/>
    <w:p w:rsidR="00DF4F5B" w:rsidRPr="00874436" w:rsidRDefault="00DF4F5B" w:rsidP="009A48B2"/>
    <w:p w:rsidR="00DF4F5B" w:rsidRPr="00874436" w:rsidRDefault="00DF4F5B" w:rsidP="009A48B2"/>
    <w:p w:rsidR="00641655" w:rsidRPr="00874436" w:rsidRDefault="00641655" w:rsidP="009A48B2"/>
    <w:p w:rsidR="00641655" w:rsidRPr="00874436" w:rsidRDefault="00641655" w:rsidP="009A48B2"/>
    <w:sectPr w:rsidR="00641655" w:rsidRPr="00874436" w:rsidSect="008F0200">
      <w:headerReference w:type="default" r:id="rId10"/>
      <w:footerReference w:type="default" r:id="rId11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07" w:rsidRDefault="00DA1207">
      <w:r>
        <w:separator/>
      </w:r>
    </w:p>
  </w:endnote>
  <w:endnote w:type="continuationSeparator" w:id="0">
    <w:p w:rsidR="00DA1207" w:rsidRDefault="00DA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5C" w:rsidRDefault="00DA1207" w:rsidP="00893174">
    <w:pPr>
      <w:ind w:left="180"/>
      <w:rPr>
        <w:rStyle w:val="f11"/>
        <w:rFonts w:ascii="Century Gothic" w:hAnsi="Century Gothic"/>
        <w:iCs/>
        <w:spacing w:val="2"/>
        <w:sz w:val="12"/>
        <w:szCs w:val="12"/>
      </w:rPr>
    </w:pPr>
    <w:r>
      <w:rPr>
        <w:rFonts w:ascii="Franklin Gothic Medium" w:hAnsi="Franklin Gothic Medium"/>
        <w:sz w:val="20"/>
        <w:szCs w:val="20"/>
      </w:rPr>
      <w:pict>
        <v:rect id="_x0000_i1026" style="width:453.6pt;height:1pt" o:hralign="center" o:hrstd="t" o:hrnoshade="t" o:hr="t" fillcolor="#030" stroked="f">
          <v:fill opacity="47186f"/>
        </v:rect>
      </w:pict>
    </w:r>
  </w:p>
  <w:p w:rsidR="009C515C" w:rsidRDefault="009C515C" w:rsidP="00893174">
    <w:pPr>
      <w:ind w:left="180"/>
      <w:rPr>
        <w:rStyle w:val="f11"/>
        <w:rFonts w:ascii="Century Gothic" w:hAnsi="Century Gothic"/>
        <w:iCs/>
        <w:spacing w:val="2"/>
        <w:sz w:val="12"/>
        <w:szCs w:val="12"/>
      </w:rPr>
    </w:pPr>
    <w:r>
      <w:rPr>
        <w:rStyle w:val="f11"/>
        <w:rFonts w:ascii="Century Gothic" w:hAnsi="Century Gothic"/>
        <w:iCs/>
        <w:spacing w:val="2"/>
        <w:sz w:val="12"/>
        <w:szCs w:val="12"/>
      </w:rPr>
      <w:t>Obec Líšnice                                                                                                                                                                                                  tel.: +420 318 592 141</w:t>
    </w:r>
  </w:p>
  <w:p w:rsidR="009C515C" w:rsidRDefault="009C515C" w:rsidP="00893174">
    <w:pPr>
      <w:ind w:left="180"/>
      <w:rPr>
        <w:rStyle w:val="f11"/>
        <w:rFonts w:ascii="Century Gothic" w:hAnsi="Century Gothic"/>
        <w:iCs/>
        <w:spacing w:val="2"/>
        <w:sz w:val="12"/>
        <w:szCs w:val="12"/>
      </w:rPr>
    </w:pPr>
    <w:r>
      <w:rPr>
        <w:rStyle w:val="f11"/>
        <w:rFonts w:ascii="Century Gothic" w:hAnsi="Century Gothic"/>
        <w:iCs/>
        <w:spacing w:val="2"/>
        <w:sz w:val="12"/>
        <w:szCs w:val="12"/>
      </w:rPr>
      <w:t xml:space="preserve">Líšnice 175                                                                                   </w: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t xml:space="preserve">Strana </w: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begin"/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instrText xml:space="preserve"> PAGE </w:instrTex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separate"/>
    </w:r>
    <w:r w:rsidR="00BB0EFE">
      <w:rPr>
        <w:rStyle w:val="f11"/>
        <w:rFonts w:ascii="Century Gothic" w:hAnsi="Century Gothic"/>
        <w:iCs/>
        <w:noProof/>
        <w:spacing w:val="2"/>
        <w:sz w:val="12"/>
        <w:szCs w:val="12"/>
      </w:rPr>
      <w:t>1</w: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end"/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t xml:space="preserve"> (celkem </w: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begin"/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instrText xml:space="preserve"> NUMPAGES </w:instrTex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separate"/>
    </w:r>
    <w:r w:rsidR="00BB0EFE">
      <w:rPr>
        <w:rStyle w:val="f11"/>
        <w:rFonts w:ascii="Century Gothic" w:hAnsi="Century Gothic"/>
        <w:iCs/>
        <w:noProof/>
        <w:spacing w:val="2"/>
        <w:sz w:val="12"/>
        <w:szCs w:val="12"/>
      </w:rPr>
      <w:t>1</w: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end"/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t>)</w:t>
    </w:r>
    <w:r>
      <w:rPr>
        <w:rStyle w:val="f11"/>
        <w:rFonts w:ascii="Century Gothic" w:hAnsi="Century Gothic"/>
        <w:iCs/>
        <w:spacing w:val="2"/>
        <w:sz w:val="12"/>
        <w:szCs w:val="12"/>
      </w:rPr>
      <w:t xml:space="preserve">                                                                               GSM: +420 775 922 135</w:t>
    </w:r>
  </w:p>
  <w:p w:rsidR="009C515C" w:rsidRDefault="009C515C" w:rsidP="00893174">
    <w:pPr>
      <w:ind w:left="180"/>
      <w:rPr>
        <w:rStyle w:val="f11"/>
        <w:rFonts w:ascii="Century Gothic" w:hAnsi="Century Gothic"/>
        <w:iCs/>
        <w:spacing w:val="2"/>
        <w:sz w:val="12"/>
        <w:szCs w:val="12"/>
      </w:rPr>
    </w:pPr>
    <w:r>
      <w:rPr>
        <w:rStyle w:val="f11"/>
        <w:rFonts w:ascii="Century Gothic" w:hAnsi="Century Gothic"/>
        <w:iCs/>
        <w:spacing w:val="2"/>
        <w:sz w:val="12"/>
        <w:szCs w:val="12"/>
      </w:rPr>
      <w:t xml:space="preserve">252 10 Mníšek pod Brdy                                                                                                                                                             e-mail: </w:t>
    </w:r>
    <w:smartTag w:uri="urn:schemas-microsoft-com:office:smarttags" w:element="PersonName">
      <w:r>
        <w:rPr>
          <w:rStyle w:val="f11"/>
          <w:rFonts w:ascii="Century Gothic" w:hAnsi="Century Gothic"/>
          <w:iCs/>
          <w:spacing w:val="2"/>
          <w:sz w:val="12"/>
          <w:szCs w:val="12"/>
        </w:rPr>
        <w:t>starostka@obeclisnice.eu</w:t>
      </w:r>
    </w:smartTag>
  </w:p>
  <w:p w:rsidR="000A1FC8" w:rsidRDefault="00DA1207" w:rsidP="00893174">
    <w:pPr>
      <w:pStyle w:val="Zpat"/>
      <w:rPr>
        <w:rStyle w:val="f11"/>
        <w:rFonts w:ascii="Century Gothic" w:hAnsi="Century Gothic"/>
        <w:iCs/>
        <w:spacing w:val="2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89pt;margin-top:.7pt;width:22.5pt;height:14.25pt;z-index:1">
          <v:imagedata r:id="rId1" o:title="Lístek"/>
        </v:shape>
      </w:pict>
    </w:r>
    <w:r>
      <w:rPr>
        <w:noProof/>
      </w:rPr>
      <w:pict>
        <v:shape id="_x0000_s2051" type="#_x0000_t75" style="position:absolute;margin-left:3in;margin-top:.7pt;width:22.4pt;height:14.15pt;z-index:2">
          <v:imagedata r:id="rId2" o:title="Lístek"/>
          <o:lock v:ext="edit" aspectratio="f"/>
        </v:shape>
      </w:pict>
    </w:r>
    <w:r w:rsidR="009C515C">
      <w:rPr>
        <w:rStyle w:val="f11"/>
        <w:rFonts w:ascii="Century Gothic" w:hAnsi="Century Gothic"/>
        <w:iCs/>
        <w:spacing w:val="2"/>
        <w:sz w:val="12"/>
        <w:szCs w:val="12"/>
      </w:rPr>
      <w:t xml:space="preserve">     Středočeský kraj, CZ</w:t>
    </w:r>
    <w:r w:rsidR="000A1FC8" w:rsidRPr="000A1FC8">
      <w:rPr>
        <w:rStyle w:val="f11"/>
        <w:rFonts w:ascii="Century Gothic" w:hAnsi="Century Gothic"/>
        <w:iCs/>
        <w:spacing w:val="2"/>
        <w:sz w:val="12"/>
        <w:szCs w:val="12"/>
      </w:rPr>
      <w:t xml:space="preserve"> </w:t>
    </w:r>
    <w:r w:rsidR="000A1FC8">
      <w:rPr>
        <w:rStyle w:val="f11"/>
        <w:rFonts w:ascii="Century Gothic" w:hAnsi="Century Gothic"/>
        <w:iCs/>
        <w:spacing w:val="2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www: obeclisnice.eu</w:t>
    </w:r>
  </w:p>
  <w:p w:rsidR="009C515C" w:rsidRDefault="000A1FC8" w:rsidP="00893174">
    <w:pPr>
      <w:pStyle w:val="Zpat"/>
    </w:pPr>
    <w:r>
      <w:rPr>
        <w:rStyle w:val="f11"/>
        <w:rFonts w:ascii="Century Gothic" w:hAnsi="Century Gothic"/>
        <w:iCs/>
        <w:spacing w:val="2"/>
        <w:sz w:val="12"/>
        <w:szCs w:val="12"/>
      </w:rPr>
      <w:t xml:space="preserve">     IČ:</w:t>
    </w:r>
    <w:r w:rsidR="009C515C">
      <w:rPr>
        <w:rStyle w:val="f11"/>
        <w:rFonts w:ascii="Century Gothic" w:hAnsi="Century Gothic"/>
        <w:iCs/>
        <w:spacing w:val="2"/>
        <w:sz w:val="12"/>
        <w:szCs w:val="12"/>
      </w:rPr>
      <w:t xml:space="preserve"> </w:t>
    </w:r>
    <w:r>
      <w:rPr>
        <w:rStyle w:val="f11"/>
        <w:rFonts w:ascii="Century Gothic" w:hAnsi="Century Gothic"/>
        <w:iCs/>
        <w:spacing w:val="2"/>
        <w:sz w:val="12"/>
        <w:szCs w:val="12"/>
      </w:rPr>
      <w:t>00241440                                                                                                                                                                                                               ISDS:</w:t>
    </w:r>
    <w:r w:rsidR="009C515C">
      <w:rPr>
        <w:rStyle w:val="f11"/>
        <w:rFonts w:ascii="Century Gothic" w:hAnsi="Century Gothic"/>
        <w:iCs/>
        <w:spacing w:val="2"/>
        <w:sz w:val="12"/>
        <w:szCs w:val="12"/>
      </w:rPr>
      <w:t xml:space="preserve"> </w:t>
    </w:r>
    <w:r w:rsidRPr="000A1FC8">
      <w:rPr>
        <w:rFonts w:ascii="Century Gothic" w:hAnsi="Century Gothic"/>
        <w:sz w:val="12"/>
        <w:szCs w:val="12"/>
      </w:rPr>
      <w:t xml:space="preserve">xgsbxp8 </w:t>
    </w:r>
    <w:r w:rsidR="009C515C" w:rsidRPr="000A1FC8">
      <w:rPr>
        <w:rStyle w:val="f11"/>
        <w:rFonts w:ascii="Century Gothic" w:hAnsi="Century Gothic"/>
        <w:iCs/>
        <w:spacing w:val="2"/>
        <w:sz w:val="12"/>
        <w:szCs w:val="12"/>
      </w:rPr>
      <w:t xml:space="preserve">   </w:t>
    </w:r>
    <w:r w:rsidR="009C515C">
      <w:rPr>
        <w:rStyle w:val="f11"/>
        <w:rFonts w:ascii="Century Gothic" w:hAnsi="Century Gothic"/>
        <w:iCs/>
        <w:spacing w:val="2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07" w:rsidRDefault="00DA1207">
      <w:r>
        <w:separator/>
      </w:r>
    </w:p>
  </w:footnote>
  <w:footnote w:type="continuationSeparator" w:id="0">
    <w:p w:rsidR="00DA1207" w:rsidRDefault="00DA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5C" w:rsidRPr="000A1FC8" w:rsidRDefault="009C515C" w:rsidP="00893174">
    <w:pPr>
      <w:pStyle w:val="Zhlav"/>
      <w:jc w:val="right"/>
      <w:rPr>
        <w:rFonts w:ascii="Franklin Gothic Medium" w:hAnsi="Franklin Gothic Medium"/>
        <w:color w:val="003300"/>
        <w:sz w:val="28"/>
        <w:szCs w:val="28"/>
      </w:rPr>
    </w:pPr>
    <w:r w:rsidRPr="000A1FC8">
      <w:rPr>
        <w:rFonts w:ascii="Franklin Gothic Medium" w:hAnsi="Franklin Gothic Medium"/>
        <w:color w:val="003300"/>
        <w:sz w:val="28"/>
        <w:szCs w:val="28"/>
      </w:rPr>
      <w:t>Obec Líšnice</w:t>
    </w:r>
  </w:p>
  <w:p w:rsidR="009C515C" w:rsidRPr="008F0200" w:rsidRDefault="009C515C" w:rsidP="00893174">
    <w:pPr>
      <w:pStyle w:val="Zhlav"/>
      <w:jc w:val="right"/>
      <w:rPr>
        <w:rFonts w:ascii="Franklin Gothic Medium" w:hAnsi="Franklin Gothic Medium"/>
        <w:sz w:val="22"/>
        <w:szCs w:val="22"/>
      </w:rPr>
    </w:pPr>
    <w:smartTag w:uri="urn:schemas-microsoft-com:office:smarttags" w:element="PersonName">
      <w:smartTagPr>
        <w:attr w:name="ProductID" w:val="Hana Navrátilová"/>
      </w:smartTagPr>
      <w:r w:rsidRPr="008F0200">
        <w:rPr>
          <w:rFonts w:ascii="Franklin Gothic Medium" w:hAnsi="Franklin Gothic Medium"/>
          <w:sz w:val="22"/>
          <w:szCs w:val="22"/>
        </w:rPr>
        <w:t>Hana Navrátilová</w:t>
      </w:r>
    </w:smartTag>
  </w:p>
  <w:p w:rsidR="009C515C" w:rsidRDefault="008A6570" w:rsidP="00893174">
    <w:pPr>
      <w:pStyle w:val="Zhlav"/>
      <w:jc w:val="right"/>
      <w:rPr>
        <w:rFonts w:ascii="Franklin Gothic Medium" w:hAnsi="Franklin Gothic Medium"/>
        <w:sz w:val="20"/>
        <w:szCs w:val="20"/>
      </w:rPr>
    </w:pPr>
    <w:r>
      <w:rPr>
        <w:rFonts w:ascii="Franklin Gothic Medium" w:hAnsi="Franklin Gothic Medium"/>
        <w:sz w:val="20"/>
        <w:szCs w:val="20"/>
      </w:rPr>
      <w:t>s</w:t>
    </w:r>
    <w:r w:rsidR="009C515C" w:rsidRPr="008F0200">
      <w:rPr>
        <w:rFonts w:ascii="Franklin Gothic Medium" w:hAnsi="Franklin Gothic Medium"/>
        <w:sz w:val="20"/>
        <w:szCs w:val="20"/>
      </w:rPr>
      <w:t>tarostka</w:t>
    </w:r>
  </w:p>
  <w:p w:rsidR="009C515C" w:rsidRPr="008F0200" w:rsidRDefault="00DA1207" w:rsidP="00893174">
    <w:pPr>
      <w:pStyle w:val="Zhlav"/>
      <w:jc w:val="right"/>
      <w:rPr>
        <w:rFonts w:ascii="Franklin Gothic Medium" w:hAnsi="Franklin Gothic Medium"/>
        <w:sz w:val="20"/>
        <w:szCs w:val="20"/>
      </w:rPr>
    </w:pPr>
    <w:r>
      <w:rPr>
        <w:rFonts w:ascii="Franklin Gothic Medium" w:hAnsi="Franklin Gothic Medium"/>
        <w:sz w:val="20"/>
        <w:szCs w:val="20"/>
      </w:rPr>
      <w:pict>
        <v:rect id="_x0000_i1025" style="width:453.6pt;height:1pt" o:hralign="center" o:hrstd="t" o:hrnoshade="t" o:hr="t" fillcolor="#030" stroked="f">
          <v:fill opacity="47186f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165D"/>
    <w:multiLevelType w:val="hybridMultilevel"/>
    <w:tmpl w:val="6A4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B5F60"/>
    <w:multiLevelType w:val="hybridMultilevel"/>
    <w:tmpl w:val="6520FE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174"/>
    <w:rsid w:val="000A1FC8"/>
    <w:rsid w:val="000E7BB5"/>
    <w:rsid w:val="00193B00"/>
    <w:rsid w:val="00225A3B"/>
    <w:rsid w:val="00237640"/>
    <w:rsid w:val="002673A5"/>
    <w:rsid w:val="002E5607"/>
    <w:rsid w:val="00322A19"/>
    <w:rsid w:val="00373019"/>
    <w:rsid w:val="00387A46"/>
    <w:rsid w:val="00520D88"/>
    <w:rsid w:val="005662C8"/>
    <w:rsid w:val="00581333"/>
    <w:rsid w:val="00641655"/>
    <w:rsid w:val="00657876"/>
    <w:rsid w:val="007076DE"/>
    <w:rsid w:val="007C6CD2"/>
    <w:rsid w:val="007E0F70"/>
    <w:rsid w:val="00874436"/>
    <w:rsid w:val="00893174"/>
    <w:rsid w:val="008A6570"/>
    <w:rsid w:val="008B0A0F"/>
    <w:rsid w:val="008F0200"/>
    <w:rsid w:val="009332CF"/>
    <w:rsid w:val="009574CC"/>
    <w:rsid w:val="009A48B2"/>
    <w:rsid w:val="009C515C"/>
    <w:rsid w:val="00A51596"/>
    <w:rsid w:val="00AF5591"/>
    <w:rsid w:val="00B05159"/>
    <w:rsid w:val="00B37C6E"/>
    <w:rsid w:val="00BB0EFE"/>
    <w:rsid w:val="00C61E79"/>
    <w:rsid w:val="00C71686"/>
    <w:rsid w:val="00C917E1"/>
    <w:rsid w:val="00CA4D83"/>
    <w:rsid w:val="00CE1C77"/>
    <w:rsid w:val="00DA1207"/>
    <w:rsid w:val="00DA3C44"/>
    <w:rsid w:val="00DF4F5B"/>
    <w:rsid w:val="00E260C8"/>
    <w:rsid w:val="00E36797"/>
    <w:rsid w:val="00E72631"/>
    <w:rsid w:val="00E934DE"/>
    <w:rsid w:val="00EB0583"/>
    <w:rsid w:val="00EC6904"/>
    <w:rsid w:val="00F7065D"/>
    <w:rsid w:val="00F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05073078"/>
  <w15:docId w15:val="{C206211A-D3BA-48BA-A978-7E866709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931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3174"/>
    <w:pPr>
      <w:tabs>
        <w:tab w:val="center" w:pos="4536"/>
        <w:tab w:val="right" w:pos="9072"/>
      </w:tabs>
    </w:pPr>
  </w:style>
  <w:style w:type="character" w:customStyle="1" w:styleId="f11">
    <w:name w:val="f11"/>
    <w:rsid w:val="00893174"/>
    <w:rPr>
      <w:rFonts w:ascii="Times" w:hAnsi="Times" w:hint="default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rsid w:val="00B37C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C6E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22A19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322A1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744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744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27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4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037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obeclisnic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rostka@obeclisnice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Disting PR</dc:creator>
  <cp:keywords/>
  <cp:lastModifiedBy>Lisnice</cp:lastModifiedBy>
  <cp:revision>5</cp:revision>
  <cp:lastPrinted>2013-02-14T11:59:00Z</cp:lastPrinted>
  <dcterms:created xsi:type="dcterms:W3CDTF">2020-03-12T10:03:00Z</dcterms:created>
  <dcterms:modified xsi:type="dcterms:W3CDTF">2020-03-16T11:22:00Z</dcterms:modified>
</cp:coreProperties>
</file>