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8BD58" w14:textId="1CF8BAB9" w:rsidR="00322A19" w:rsidRDefault="00322A19" w:rsidP="00AF5591">
      <w:pPr>
        <w:ind w:firstLine="708"/>
        <w:jc w:val="both"/>
      </w:pPr>
    </w:p>
    <w:p w14:paraId="0D1FFD7D" w14:textId="1F4C5351" w:rsidR="00711A7A" w:rsidRDefault="00711A7A" w:rsidP="00AF5591">
      <w:pPr>
        <w:ind w:firstLine="708"/>
        <w:jc w:val="both"/>
      </w:pPr>
    </w:p>
    <w:p w14:paraId="4E251906" w14:textId="003DE9C7" w:rsidR="00711A7A" w:rsidRDefault="00711A7A" w:rsidP="00AF5591">
      <w:pPr>
        <w:ind w:firstLine="708"/>
        <w:jc w:val="both"/>
      </w:pPr>
    </w:p>
    <w:p w14:paraId="623E2EAA" w14:textId="06911285" w:rsidR="00711A7A" w:rsidRDefault="00711A7A" w:rsidP="00AF5591">
      <w:pPr>
        <w:ind w:firstLine="708"/>
        <w:jc w:val="both"/>
      </w:pPr>
    </w:p>
    <w:p w14:paraId="06802341" w14:textId="7CD52B28" w:rsidR="00711A7A" w:rsidRDefault="00711A7A" w:rsidP="00AF5591">
      <w:pPr>
        <w:ind w:firstLine="708"/>
        <w:jc w:val="both"/>
      </w:pPr>
    </w:p>
    <w:p w14:paraId="18E5A6BA" w14:textId="77777777" w:rsidR="00711A7A" w:rsidRPr="00874436" w:rsidRDefault="00711A7A" w:rsidP="00AF5591">
      <w:pPr>
        <w:ind w:firstLine="708"/>
        <w:jc w:val="both"/>
      </w:pPr>
    </w:p>
    <w:p w14:paraId="3164CB9C" w14:textId="22F6240F" w:rsidR="00322A19" w:rsidRPr="00D06B62" w:rsidRDefault="00322A19" w:rsidP="00711A7A">
      <w:pPr>
        <w:ind w:firstLine="708"/>
        <w:jc w:val="center"/>
        <w:rPr>
          <w:b/>
          <w:bCs/>
          <w:sz w:val="36"/>
          <w:szCs w:val="36"/>
        </w:rPr>
      </w:pPr>
      <w:r w:rsidRPr="00D06B62">
        <w:rPr>
          <w:b/>
          <w:bCs/>
          <w:sz w:val="36"/>
          <w:szCs w:val="36"/>
        </w:rPr>
        <w:t>OPATŘENÍ OÚ LÍŠNICE V DOBĚ KORONAVIRU</w:t>
      </w:r>
      <w:r w:rsidR="00D12B91" w:rsidRPr="00D06B62">
        <w:rPr>
          <w:b/>
          <w:bCs/>
          <w:sz w:val="36"/>
          <w:szCs w:val="36"/>
        </w:rPr>
        <w:t xml:space="preserve"> ŘÍJEN 2020</w:t>
      </w:r>
    </w:p>
    <w:p w14:paraId="57D22844" w14:textId="345FAA38" w:rsidR="00711A7A" w:rsidRDefault="00711A7A" w:rsidP="00711A7A">
      <w:pPr>
        <w:ind w:firstLine="708"/>
        <w:jc w:val="center"/>
        <w:rPr>
          <w:b/>
          <w:bCs/>
        </w:rPr>
      </w:pPr>
    </w:p>
    <w:p w14:paraId="5512074D" w14:textId="77777777" w:rsidR="00711A7A" w:rsidRPr="00874436" w:rsidRDefault="00711A7A" w:rsidP="00711A7A">
      <w:pPr>
        <w:ind w:firstLine="708"/>
        <w:jc w:val="center"/>
        <w:rPr>
          <w:b/>
          <w:bCs/>
        </w:rPr>
      </w:pPr>
    </w:p>
    <w:p w14:paraId="02E3F611" w14:textId="77777777" w:rsidR="00322A19" w:rsidRPr="00874436" w:rsidRDefault="00322A19" w:rsidP="00AF5591">
      <w:pPr>
        <w:ind w:firstLine="708"/>
        <w:jc w:val="both"/>
      </w:pPr>
    </w:p>
    <w:p w14:paraId="7E63AE35" w14:textId="6821D8C3" w:rsidR="00874436" w:rsidRPr="00711A7A" w:rsidRDefault="00874436" w:rsidP="00711A7A">
      <w:pPr>
        <w:jc w:val="center"/>
        <w:rPr>
          <w:b/>
          <w:bCs/>
          <w:sz w:val="28"/>
          <w:szCs w:val="28"/>
          <w:u w:val="single"/>
        </w:rPr>
      </w:pPr>
      <w:r w:rsidRPr="00711A7A">
        <w:rPr>
          <w:b/>
          <w:bCs/>
          <w:sz w:val="28"/>
          <w:szCs w:val="28"/>
          <w:u w:val="single"/>
        </w:rPr>
        <w:t xml:space="preserve">Opatření obecního úřadu Líšnice v době </w:t>
      </w:r>
      <w:proofErr w:type="spellStart"/>
      <w:r w:rsidRPr="00711A7A">
        <w:rPr>
          <w:b/>
          <w:bCs/>
          <w:sz w:val="28"/>
          <w:szCs w:val="28"/>
          <w:u w:val="single"/>
        </w:rPr>
        <w:t>koronaviru</w:t>
      </w:r>
      <w:proofErr w:type="spellEnd"/>
      <w:r w:rsidR="00D12B91" w:rsidRPr="00711A7A">
        <w:rPr>
          <w:b/>
          <w:bCs/>
          <w:sz w:val="28"/>
          <w:szCs w:val="28"/>
          <w:u w:val="single"/>
        </w:rPr>
        <w:t xml:space="preserve"> říjen 2020</w:t>
      </w:r>
    </w:p>
    <w:p w14:paraId="7585983D" w14:textId="77777777" w:rsidR="00711A7A" w:rsidRPr="00711A7A" w:rsidRDefault="00711A7A" w:rsidP="00711A7A">
      <w:pPr>
        <w:jc w:val="center"/>
        <w:rPr>
          <w:b/>
          <w:bCs/>
          <w:sz w:val="28"/>
          <w:szCs w:val="28"/>
          <w:u w:val="single"/>
        </w:rPr>
      </w:pPr>
    </w:p>
    <w:p w14:paraId="00141D29" w14:textId="77777777" w:rsidR="00711A7A" w:rsidRPr="00711A7A" w:rsidRDefault="00711A7A" w:rsidP="00711A7A">
      <w:pPr>
        <w:jc w:val="center"/>
        <w:rPr>
          <w:b/>
          <w:bCs/>
          <w:sz w:val="28"/>
          <w:szCs w:val="28"/>
          <w:u w:val="single"/>
        </w:rPr>
      </w:pPr>
    </w:p>
    <w:p w14:paraId="0368EA85" w14:textId="1854DEC9" w:rsidR="00711A7A" w:rsidRPr="005B617C" w:rsidRDefault="00874436" w:rsidP="005B617C">
      <w:pPr>
        <w:pStyle w:val="Normlnweb"/>
        <w:numPr>
          <w:ilvl w:val="0"/>
          <w:numId w:val="2"/>
        </w:numPr>
        <w:shd w:val="clear" w:color="auto" w:fill="FFFFFF"/>
        <w:spacing w:before="0" w:beforeAutospacing="0"/>
        <w:rPr>
          <w:rFonts w:eastAsia="Calibri"/>
          <w:sz w:val="28"/>
          <w:szCs w:val="28"/>
          <w:lang w:eastAsia="en-US"/>
        </w:rPr>
      </w:pPr>
      <w:r w:rsidRPr="00711A7A">
        <w:rPr>
          <w:rFonts w:eastAsia="Calibri"/>
          <w:sz w:val="28"/>
          <w:szCs w:val="28"/>
          <w:lang w:eastAsia="en-US"/>
        </w:rPr>
        <w:t>Na základě Usnesení vlády České republiky</w:t>
      </w:r>
      <w:r w:rsidR="00F2632C" w:rsidRPr="00711A7A">
        <w:rPr>
          <w:rFonts w:eastAsia="Calibri"/>
          <w:sz w:val="28"/>
          <w:szCs w:val="28"/>
          <w:lang w:eastAsia="en-US"/>
        </w:rPr>
        <w:t xml:space="preserve"> </w:t>
      </w:r>
      <w:r w:rsidRPr="00711A7A">
        <w:rPr>
          <w:rFonts w:eastAsia="Calibri"/>
          <w:sz w:val="28"/>
          <w:szCs w:val="28"/>
          <w:lang w:eastAsia="en-US"/>
        </w:rPr>
        <w:t xml:space="preserve">ze dne </w:t>
      </w:r>
      <w:r w:rsidR="00F2632C" w:rsidRPr="00711A7A">
        <w:rPr>
          <w:rFonts w:eastAsia="Calibri"/>
          <w:sz w:val="28"/>
          <w:szCs w:val="28"/>
          <w:lang w:eastAsia="en-US"/>
        </w:rPr>
        <w:t>8</w:t>
      </w:r>
      <w:r w:rsidRPr="00711A7A">
        <w:rPr>
          <w:rFonts w:eastAsia="Calibri"/>
          <w:sz w:val="28"/>
          <w:szCs w:val="28"/>
          <w:lang w:eastAsia="en-US"/>
        </w:rPr>
        <w:t>.</w:t>
      </w:r>
      <w:r w:rsidR="00F2632C" w:rsidRPr="00711A7A">
        <w:rPr>
          <w:rFonts w:eastAsia="Calibri"/>
          <w:sz w:val="28"/>
          <w:szCs w:val="28"/>
          <w:lang w:eastAsia="en-US"/>
        </w:rPr>
        <w:t>10</w:t>
      </w:r>
      <w:r w:rsidRPr="00711A7A">
        <w:rPr>
          <w:rFonts w:eastAsia="Calibri"/>
          <w:sz w:val="28"/>
          <w:szCs w:val="28"/>
          <w:lang w:eastAsia="en-US"/>
        </w:rPr>
        <w:t xml:space="preserve">.2020 budou od pondělí </w:t>
      </w:r>
      <w:r w:rsidR="00F2632C" w:rsidRPr="007A7A78">
        <w:rPr>
          <w:rFonts w:eastAsia="Calibri"/>
          <w:b/>
          <w:bCs/>
          <w:sz w:val="28"/>
          <w:szCs w:val="28"/>
          <w:lang w:eastAsia="en-US"/>
        </w:rPr>
        <w:t>12</w:t>
      </w:r>
      <w:r w:rsidRPr="007A7A78">
        <w:rPr>
          <w:rFonts w:eastAsia="Calibri"/>
          <w:b/>
          <w:bCs/>
          <w:sz w:val="28"/>
          <w:szCs w:val="28"/>
          <w:lang w:eastAsia="en-US"/>
        </w:rPr>
        <w:t>.</w:t>
      </w:r>
      <w:r w:rsidR="00F2632C" w:rsidRPr="007A7A78">
        <w:rPr>
          <w:rFonts w:eastAsia="Calibri"/>
          <w:b/>
          <w:bCs/>
          <w:sz w:val="28"/>
          <w:szCs w:val="28"/>
          <w:lang w:eastAsia="en-US"/>
        </w:rPr>
        <w:t>10</w:t>
      </w:r>
      <w:r w:rsidRPr="007A7A78">
        <w:rPr>
          <w:rFonts w:eastAsia="Calibri"/>
          <w:b/>
          <w:bCs/>
          <w:sz w:val="28"/>
          <w:szCs w:val="28"/>
          <w:lang w:eastAsia="en-US"/>
        </w:rPr>
        <w:t>.2020</w:t>
      </w:r>
      <w:r w:rsidRPr="00711A7A">
        <w:rPr>
          <w:rFonts w:eastAsia="Calibri"/>
          <w:sz w:val="28"/>
          <w:szCs w:val="28"/>
          <w:lang w:eastAsia="en-US"/>
        </w:rPr>
        <w:t xml:space="preserve"> </w:t>
      </w:r>
      <w:r w:rsidR="007A7A78">
        <w:rPr>
          <w:rFonts w:eastAsia="Calibri"/>
          <w:sz w:val="28"/>
          <w:szCs w:val="28"/>
          <w:lang w:eastAsia="en-US"/>
        </w:rPr>
        <w:t>upraven</w:t>
      </w:r>
      <w:r w:rsidR="005B617C">
        <w:rPr>
          <w:rFonts w:eastAsia="Calibri"/>
          <w:sz w:val="28"/>
          <w:szCs w:val="28"/>
          <w:lang w:eastAsia="en-US"/>
        </w:rPr>
        <w:t>y</w:t>
      </w:r>
      <w:r w:rsidRPr="00711A7A">
        <w:rPr>
          <w:rFonts w:eastAsia="Calibri"/>
          <w:sz w:val="28"/>
          <w:szCs w:val="28"/>
          <w:lang w:eastAsia="en-US"/>
        </w:rPr>
        <w:t xml:space="preserve"> úřední hodiny a to takto:</w:t>
      </w:r>
      <w:r w:rsidR="003E344A">
        <w:rPr>
          <w:rFonts w:eastAsia="Calibri"/>
          <w:sz w:val="28"/>
          <w:szCs w:val="28"/>
          <w:lang w:eastAsia="en-US"/>
        </w:rPr>
        <w:t xml:space="preserve"> </w:t>
      </w:r>
      <w:r w:rsidR="003E344A" w:rsidRPr="003E344A">
        <w:rPr>
          <w:rFonts w:eastAsia="Calibri"/>
          <w:b/>
          <w:bCs/>
          <w:sz w:val="28"/>
          <w:szCs w:val="28"/>
          <w:lang w:eastAsia="en-US"/>
        </w:rPr>
        <w:t xml:space="preserve">pondělí </w:t>
      </w:r>
      <w:r w:rsidRPr="005B617C">
        <w:rPr>
          <w:rFonts w:eastAsia="Calibri"/>
          <w:b/>
          <w:bCs/>
          <w:sz w:val="28"/>
          <w:szCs w:val="28"/>
          <w:lang w:eastAsia="en-US"/>
        </w:rPr>
        <w:t>9:00 – 1</w:t>
      </w:r>
      <w:r w:rsidR="00F2632C" w:rsidRPr="005B617C">
        <w:rPr>
          <w:rFonts w:eastAsia="Calibri"/>
          <w:b/>
          <w:bCs/>
          <w:sz w:val="28"/>
          <w:szCs w:val="28"/>
          <w:lang w:eastAsia="en-US"/>
        </w:rPr>
        <w:t>4</w:t>
      </w:r>
      <w:r w:rsidRPr="005B617C">
        <w:rPr>
          <w:rFonts w:eastAsia="Calibri"/>
          <w:b/>
          <w:bCs/>
          <w:sz w:val="28"/>
          <w:szCs w:val="28"/>
          <w:lang w:eastAsia="en-US"/>
        </w:rPr>
        <w:t>:00, a středa 9:00 -12:00</w:t>
      </w:r>
      <w:r w:rsidR="00F2632C" w:rsidRPr="005B617C">
        <w:rPr>
          <w:rFonts w:eastAsia="Calibri"/>
          <w:sz w:val="28"/>
          <w:szCs w:val="28"/>
          <w:lang w:eastAsia="en-US"/>
        </w:rPr>
        <w:t xml:space="preserve"> a </w:t>
      </w:r>
      <w:r w:rsidR="00F2632C" w:rsidRPr="005B617C">
        <w:rPr>
          <w:rFonts w:eastAsia="Calibri"/>
          <w:b/>
          <w:bCs/>
          <w:sz w:val="28"/>
          <w:szCs w:val="28"/>
          <w:lang w:eastAsia="en-US"/>
        </w:rPr>
        <w:t xml:space="preserve">14:30 – 16:30. </w:t>
      </w:r>
      <w:r w:rsidR="00F2632C" w:rsidRPr="005B617C">
        <w:rPr>
          <w:rFonts w:eastAsia="Calibri"/>
          <w:sz w:val="28"/>
          <w:szCs w:val="28"/>
          <w:lang w:eastAsia="en-US"/>
        </w:rPr>
        <w:t>Úřední hodiny v úterý se do odvolání ruší.</w:t>
      </w:r>
    </w:p>
    <w:p w14:paraId="6A4D8E57" w14:textId="77777777" w:rsidR="00711A7A" w:rsidRPr="00711A7A" w:rsidRDefault="00711A7A" w:rsidP="00711A7A">
      <w:pPr>
        <w:pStyle w:val="Normlnweb"/>
        <w:shd w:val="clear" w:color="auto" w:fill="FFFFFF"/>
        <w:spacing w:before="0" w:beforeAutospacing="0"/>
        <w:ind w:left="720"/>
        <w:rPr>
          <w:rFonts w:eastAsia="Calibri"/>
          <w:sz w:val="28"/>
          <w:szCs w:val="28"/>
          <w:lang w:eastAsia="en-US"/>
        </w:rPr>
      </w:pPr>
    </w:p>
    <w:p w14:paraId="42427CF8" w14:textId="4F3E04DD" w:rsidR="00874436" w:rsidRDefault="00874436" w:rsidP="00874436">
      <w:pPr>
        <w:pStyle w:val="Normlnweb"/>
        <w:numPr>
          <w:ilvl w:val="0"/>
          <w:numId w:val="2"/>
        </w:numPr>
        <w:shd w:val="clear" w:color="auto" w:fill="FFFFFF"/>
        <w:spacing w:before="0" w:beforeAutospacing="0"/>
        <w:rPr>
          <w:rFonts w:eastAsia="Calibri"/>
          <w:b/>
          <w:bCs/>
          <w:sz w:val="28"/>
          <w:szCs w:val="28"/>
          <w:lang w:eastAsia="en-US"/>
        </w:rPr>
      </w:pPr>
      <w:r w:rsidRPr="00711A7A">
        <w:rPr>
          <w:rFonts w:eastAsia="Calibri"/>
          <w:sz w:val="28"/>
          <w:szCs w:val="28"/>
          <w:lang w:eastAsia="en-US"/>
        </w:rPr>
        <w:t>K návštěvě úřadu přistupujte pouze v </w:t>
      </w:r>
      <w:r w:rsidRPr="00711A7A">
        <w:rPr>
          <w:rFonts w:eastAsia="Calibri"/>
          <w:b/>
          <w:bCs/>
          <w:sz w:val="28"/>
          <w:szCs w:val="28"/>
          <w:lang w:eastAsia="en-US"/>
        </w:rPr>
        <w:t>neodkladných případech</w:t>
      </w:r>
      <w:r w:rsidRPr="00711A7A">
        <w:rPr>
          <w:rFonts w:eastAsia="Calibri"/>
          <w:sz w:val="28"/>
          <w:szCs w:val="28"/>
          <w:lang w:eastAsia="en-US"/>
        </w:rPr>
        <w:t xml:space="preserve">, ostatní prosím řešte prostřednictvím </w:t>
      </w:r>
      <w:r w:rsidRPr="00711A7A">
        <w:rPr>
          <w:rFonts w:eastAsia="Calibri"/>
          <w:b/>
          <w:bCs/>
          <w:sz w:val="28"/>
          <w:szCs w:val="28"/>
          <w:lang w:eastAsia="en-US"/>
        </w:rPr>
        <w:t>emailů</w:t>
      </w:r>
      <w:r w:rsidR="004A027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711A7A">
        <w:rPr>
          <w:rFonts w:eastAsia="Calibri"/>
          <w:b/>
          <w:bCs/>
          <w:sz w:val="28"/>
          <w:szCs w:val="28"/>
          <w:lang w:eastAsia="en-US"/>
        </w:rPr>
        <w:t>(</w:t>
      </w:r>
      <w:hyperlink r:id="rId7" w:history="1">
        <w:r w:rsidRPr="00711A7A">
          <w:rPr>
            <w:rFonts w:eastAsia="Calibri"/>
            <w:b/>
            <w:bCs/>
            <w:sz w:val="28"/>
            <w:szCs w:val="28"/>
            <w:lang w:eastAsia="en-US"/>
          </w:rPr>
          <w:t>urad@obeclisnice.eu</w:t>
        </w:r>
      </w:hyperlink>
      <w:r w:rsidRPr="00711A7A">
        <w:rPr>
          <w:rFonts w:eastAsia="Calibri"/>
          <w:b/>
          <w:bCs/>
          <w:sz w:val="28"/>
          <w:szCs w:val="28"/>
          <w:lang w:eastAsia="en-US"/>
        </w:rPr>
        <w:t>, </w:t>
      </w:r>
      <w:hyperlink r:id="rId8" w:history="1">
        <w:r w:rsidRPr="00711A7A">
          <w:rPr>
            <w:rFonts w:eastAsia="Calibri"/>
            <w:b/>
            <w:bCs/>
            <w:sz w:val="28"/>
            <w:szCs w:val="28"/>
            <w:lang w:eastAsia="en-US"/>
          </w:rPr>
          <w:t>starostka@obeclisnice.eu</w:t>
        </w:r>
      </w:hyperlink>
      <w:r w:rsidRPr="00711A7A">
        <w:rPr>
          <w:rFonts w:eastAsia="Calibri"/>
          <w:sz w:val="28"/>
          <w:szCs w:val="28"/>
          <w:lang w:eastAsia="en-US"/>
        </w:rPr>
        <w:t>)</w:t>
      </w:r>
      <w:r w:rsidR="004A0279">
        <w:rPr>
          <w:rFonts w:eastAsia="Calibri"/>
          <w:sz w:val="28"/>
          <w:szCs w:val="28"/>
          <w:lang w:eastAsia="en-US"/>
        </w:rPr>
        <w:t>,</w:t>
      </w:r>
      <w:r w:rsidRPr="00711A7A">
        <w:rPr>
          <w:rFonts w:eastAsia="Calibri"/>
          <w:sz w:val="28"/>
          <w:szCs w:val="28"/>
          <w:lang w:eastAsia="en-US"/>
        </w:rPr>
        <w:t> </w:t>
      </w:r>
      <w:r w:rsidRPr="00711A7A">
        <w:rPr>
          <w:rFonts w:eastAsia="Calibri"/>
          <w:b/>
          <w:bCs/>
          <w:sz w:val="28"/>
          <w:szCs w:val="28"/>
          <w:lang w:eastAsia="en-US"/>
        </w:rPr>
        <w:t>telefonů (318 592 141, 734 448 937, 775 922 135)</w:t>
      </w:r>
      <w:r w:rsidR="00F2632C" w:rsidRPr="00711A7A">
        <w:rPr>
          <w:rFonts w:eastAsia="Calibri"/>
          <w:b/>
          <w:bCs/>
          <w:sz w:val="28"/>
          <w:szCs w:val="28"/>
          <w:lang w:eastAsia="en-US"/>
        </w:rPr>
        <w:t>, nebo</w:t>
      </w:r>
      <w:r w:rsidR="004A0279">
        <w:rPr>
          <w:rFonts w:eastAsia="Calibri"/>
          <w:b/>
          <w:bCs/>
          <w:sz w:val="28"/>
          <w:szCs w:val="28"/>
          <w:lang w:eastAsia="en-US"/>
        </w:rPr>
        <w:t xml:space="preserve"> prostřednictvím </w:t>
      </w:r>
      <w:r w:rsidR="00F2632C" w:rsidRPr="00711A7A">
        <w:rPr>
          <w:rFonts w:eastAsia="Calibri"/>
          <w:b/>
          <w:bCs/>
          <w:sz w:val="28"/>
          <w:szCs w:val="28"/>
          <w:lang w:eastAsia="en-US"/>
        </w:rPr>
        <w:t>datové schránky.</w:t>
      </w:r>
    </w:p>
    <w:p w14:paraId="6C4F1776" w14:textId="77777777" w:rsidR="00711A7A" w:rsidRPr="00711A7A" w:rsidRDefault="00711A7A" w:rsidP="00D06B62">
      <w:pPr>
        <w:pStyle w:val="Normlnweb"/>
        <w:shd w:val="clear" w:color="auto" w:fill="FFFFFF"/>
        <w:spacing w:before="0" w:beforeAutospacing="0"/>
        <w:rPr>
          <w:rFonts w:eastAsia="Calibri"/>
          <w:b/>
          <w:bCs/>
          <w:sz w:val="28"/>
          <w:szCs w:val="28"/>
          <w:lang w:eastAsia="en-US"/>
        </w:rPr>
      </w:pPr>
    </w:p>
    <w:p w14:paraId="0BC11E06" w14:textId="2476937C" w:rsidR="00874436" w:rsidRDefault="00874436" w:rsidP="00874436">
      <w:pPr>
        <w:pStyle w:val="Normlnweb"/>
        <w:numPr>
          <w:ilvl w:val="0"/>
          <w:numId w:val="2"/>
        </w:numPr>
        <w:shd w:val="clear" w:color="auto" w:fill="FFFFFF"/>
        <w:spacing w:before="0" w:beforeAutospacing="0"/>
        <w:rPr>
          <w:rFonts w:eastAsia="Calibri"/>
          <w:sz w:val="28"/>
          <w:szCs w:val="28"/>
          <w:lang w:eastAsia="en-US"/>
        </w:rPr>
      </w:pPr>
      <w:r w:rsidRPr="00711A7A">
        <w:rPr>
          <w:rFonts w:eastAsia="Calibri"/>
          <w:sz w:val="28"/>
          <w:szCs w:val="28"/>
          <w:lang w:eastAsia="en-US"/>
        </w:rPr>
        <w:t xml:space="preserve">Při platbě </w:t>
      </w:r>
      <w:r w:rsidRPr="00711A7A">
        <w:rPr>
          <w:rFonts w:eastAsia="Calibri"/>
          <w:b/>
          <w:bCs/>
          <w:sz w:val="28"/>
          <w:szCs w:val="28"/>
          <w:lang w:eastAsia="en-US"/>
        </w:rPr>
        <w:t>preferujeme úhradu platební kartou</w:t>
      </w:r>
      <w:r w:rsidRPr="00711A7A">
        <w:rPr>
          <w:rFonts w:eastAsia="Calibri"/>
          <w:sz w:val="28"/>
          <w:szCs w:val="28"/>
          <w:lang w:eastAsia="en-US"/>
        </w:rPr>
        <w:t>.</w:t>
      </w:r>
    </w:p>
    <w:p w14:paraId="495094DC" w14:textId="77777777" w:rsidR="00711A7A" w:rsidRPr="00711A7A" w:rsidRDefault="00711A7A" w:rsidP="00711A7A">
      <w:pPr>
        <w:pStyle w:val="Normlnweb"/>
        <w:shd w:val="clear" w:color="auto" w:fill="FFFFFF"/>
        <w:spacing w:before="0" w:beforeAutospacing="0"/>
        <w:ind w:left="720"/>
        <w:rPr>
          <w:rFonts w:eastAsia="Calibri"/>
          <w:sz w:val="28"/>
          <w:szCs w:val="28"/>
          <w:lang w:eastAsia="en-US"/>
        </w:rPr>
      </w:pPr>
    </w:p>
    <w:p w14:paraId="4F59036F" w14:textId="013F4352" w:rsidR="00F2632C" w:rsidRPr="00711A7A" w:rsidRDefault="00F2632C" w:rsidP="00874436">
      <w:pPr>
        <w:pStyle w:val="Normlnweb"/>
        <w:numPr>
          <w:ilvl w:val="0"/>
          <w:numId w:val="2"/>
        </w:numPr>
        <w:shd w:val="clear" w:color="auto" w:fill="FFFFFF"/>
        <w:spacing w:before="0" w:beforeAutospacing="0"/>
        <w:rPr>
          <w:rFonts w:eastAsia="Calibri"/>
          <w:sz w:val="28"/>
          <w:szCs w:val="28"/>
          <w:lang w:eastAsia="en-US"/>
        </w:rPr>
      </w:pPr>
      <w:r w:rsidRPr="00711A7A">
        <w:rPr>
          <w:rFonts w:eastAsia="Calibri"/>
          <w:sz w:val="28"/>
          <w:szCs w:val="28"/>
          <w:lang w:eastAsia="en-US"/>
        </w:rPr>
        <w:t xml:space="preserve">Při návštěvě úřadu prosíme o dodržování základních hygienických opatření – </w:t>
      </w:r>
      <w:r w:rsidRPr="00711A7A">
        <w:rPr>
          <w:rFonts w:eastAsia="Calibri"/>
          <w:b/>
          <w:bCs/>
          <w:sz w:val="28"/>
          <w:szCs w:val="28"/>
          <w:lang w:eastAsia="en-US"/>
        </w:rPr>
        <w:t>dezinfekce rukou a zakrytí úst a nosu.</w:t>
      </w:r>
    </w:p>
    <w:p w14:paraId="40B9832A" w14:textId="77777777" w:rsidR="00874436" w:rsidRPr="00874436" w:rsidRDefault="00874436" w:rsidP="00874436">
      <w:pPr>
        <w:ind w:left="360"/>
      </w:pPr>
    </w:p>
    <w:p w14:paraId="2103807A" w14:textId="77777777" w:rsidR="00874436" w:rsidRDefault="00874436" w:rsidP="00874436"/>
    <w:p w14:paraId="1E648EAE" w14:textId="77777777" w:rsidR="00874436" w:rsidRPr="00874436" w:rsidRDefault="00874436" w:rsidP="00874436"/>
    <w:sectPr w:rsidR="00874436" w:rsidRPr="00874436" w:rsidSect="008F0200">
      <w:headerReference w:type="default" r:id="rId9"/>
      <w:footerReference w:type="default" r:id="rId10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8C9CA" w14:textId="77777777" w:rsidR="006A1212" w:rsidRDefault="006A1212">
      <w:r>
        <w:separator/>
      </w:r>
    </w:p>
  </w:endnote>
  <w:endnote w:type="continuationSeparator" w:id="0">
    <w:p w14:paraId="48A91201" w14:textId="77777777" w:rsidR="006A1212" w:rsidRDefault="006A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9A2D9" w14:textId="77777777" w:rsidR="009C515C" w:rsidRDefault="006A1212" w:rsidP="00893174">
    <w:pPr>
      <w:ind w:left="180"/>
      <w:rPr>
        <w:rStyle w:val="f11"/>
        <w:rFonts w:ascii="Century Gothic" w:hAnsi="Century Gothic"/>
        <w:iCs/>
        <w:spacing w:val="2"/>
        <w:sz w:val="12"/>
        <w:szCs w:val="12"/>
      </w:rPr>
    </w:pPr>
    <w:r>
      <w:rPr>
        <w:rFonts w:ascii="Franklin Gothic Medium" w:hAnsi="Franklin Gothic Medium"/>
        <w:sz w:val="20"/>
        <w:szCs w:val="20"/>
      </w:rPr>
      <w:pict w14:anchorId="4F6EA00B">
        <v:rect id="_x0000_i1026" style="width:453.6pt;height:1pt" o:hralign="center" o:hrstd="t" o:hrnoshade="t" o:hr="t" fillcolor="#030" stroked="f">
          <v:fill opacity="47186f"/>
        </v:rect>
      </w:pict>
    </w:r>
  </w:p>
  <w:p w14:paraId="61F939CB" w14:textId="77777777" w:rsidR="009C515C" w:rsidRDefault="009C515C" w:rsidP="00893174">
    <w:pPr>
      <w:ind w:left="180"/>
      <w:rPr>
        <w:rStyle w:val="f11"/>
        <w:rFonts w:ascii="Century Gothic" w:hAnsi="Century Gothic"/>
        <w:iCs/>
        <w:spacing w:val="2"/>
        <w:sz w:val="12"/>
        <w:szCs w:val="12"/>
      </w:rPr>
    </w:pPr>
    <w:r>
      <w:rPr>
        <w:rStyle w:val="f11"/>
        <w:rFonts w:ascii="Century Gothic" w:hAnsi="Century Gothic"/>
        <w:iCs/>
        <w:spacing w:val="2"/>
        <w:sz w:val="12"/>
        <w:szCs w:val="12"/>
      </w:rPr>
      <w:t>Obec Líšnice                                                                                                                                                                                                  tel.: +420 318 592 141</w:t>
    </w:r>
  </w:p>
  <w:p w14:paraId="312B0E38" w14:textId="77777777" w:rsidR="009C515C" w:rsidRDefault="009C515C" w:rsidP="00893174">
    <w:pPr>
      <w:ind w:left="180"/>
      <w:rPr>
        <w:rStyle w:val="f11"/>
        <w:rFonts w:ascii="Century Gothic" w:hAnsi="Century Gothic"/>
        <w:iCs/>
        <w:spacing w:val="2"/>
        <w:sz w:val="12"/>
        <w:szCs w:val="12"/>
      </w:rPr>
    </w:pPr>
    <w:r>
      <w:rPr>
        <w:rStyle w:val="f11"/>
        <w:rFonts w:ascii="Century Gothic" w:hAnsi="Century Gothic"/>
        <w:iCs/>
        <w:spacing w:val="2"/>
        <w:sz w:val="12"/>
        <w:szCs w:val="12"/>
      </w:rPr>
      <w:t xml:space="preserve">Líšnice 175                                                                                   </w:t>
    </w:r>
    <w:r w:rsidRPr="00893174">
      <w:rPr>
        <w:rStyle w:val="f11"/>
        <w:rFonts w:ascii="Century Gothic" w:hAnsi="Century Gothic"/>
        <w:iCs/>
        <w:spacing w:val="2"/>
        <w:sz w:val="12"/>
        <w:szCs w:val="12"/>
      </w:rPr>
      <w:t xml:space="preserve">Strana </w:t>
    </w:r>
    <w:r w:rsidRPr="00893174">
      <w:rPr>
        <w:rStyle w:val="f11"/>
        <w:rFonts w:ascii="Century Gothic" w:hAnsi="Century Gothic"/>
        <w:iCs/>
        <w:spacing w:val="2"/>
        <w:sz w:val="12"/>
        <w:szCs w:val="12"/>
      </w:rPr>
      <w:fldChar w:fldCharType="begin"/>
    </w:r>
    <w:r w:rsidRPr="00893174">
      <w:rPr>
        <w:rStyle w:val="f11"/>
        <w:rFonts w:ascii="Century Gothic" w:hAnsi="Century Gothic"/>
        <w:iCs/>
        <w:spacing w:val="2"/>
        <w:sz w:val="12"/>
        <w:szCs w:val="12"/>
      </w:rPr>
      <w:instrText xml:space="preserve"> PAGE </w:instrText>
    </w:r>
    <w:r w:rsidRPr="00893174">
      <w:rPr>
        <w:rStyle w:val="f11"/>
        <w:rFonts w:ascii="Century Gothic" w:hAnsi="Century Gothic"/>
        <w:iCs/>
        <w:spacing w:val="2"/>
        <w:sz w:val="12"/>
        <w:szCs w:val="12"/>
      </w:rPr>
      <w:fldChar w:fldCharType="separate"/>
    </w:r>
    <w:r w:rsidR="00BB0EFE">
      <w:rPr>
        <w:rStyle w:val="f11"/>
        <w:rFonts w:ascii="Century Gothic" w:hAnsi="Century Gothic"/>
        <w:iCs/>
        <w:noProof/>
        <w:spacing w:val="2"/>
        <w:sz w:val="12"/>
        <w:szCs w:val="12"/>
      </w:rPr>
      <w:t>1</w:t>
    </w:r>
    <w:r w:rsidRPr="00893174">
      <w:rPr>
        <w:rStyle w:val="f11"/>
        <w:rFonts w:ascii="Century Gothic" w:hAnsi="Century Gothic"/>
        <w:iCs/>
        <w:spacing w:val="2"/>
        <w:sz w:val="12"/>
        <w:szCs w:val="12"/>
      </w:rPr>
      <w:fldChar w:fldCharType="end"/>
    </w:r>
    <w:r w:rsidRPr="00893174">
      <w:rPr>
        <w:rStyle w:val="f11"/>
        <w:rFonts w:ascii="Century Gothic" w:hAnsi="Century Gothic"/>
        <w:iCs/>
        <w:spacing w:val="2"/>
        <w:sz w:val="12"/>
        <w:szCs w:val="12"/>
      </w:rPr>
      <w:t xml:space="preserve"> (celkem </w:t>
    </w:r>
    <w:r w:rsidRPr="00893174">
      <w:rPr>
        <w:rStyle w:val="f11"/>
        <w:rFonts w:ascii="Century Gothic" w:hAnsi="Century Gothic"/>
        <w:iCs/>
        <w:spacing w:val="2"/>
        <w:sz w:val="12"/>
        <w:szCs w:val="12"/>
      </w:rPr>
      <w:fldChar w:fldCharType="begin"/>
    </w:r>
    <w:r w:rsidRPr="00893174">
      <w:rPr>
        <w:rStyle w:val="f11"/>
        <w:rFonts w:ascii="Century Gothic" w:hAnsi="Century Gothic"/>
        <w:iCs/>
        <w:spacing w:val="2"/>
        <w:sz w:val="12"/>
        <w:szCs w:val="12"/>
      </w:rPr>
      <w:instrText xml:space="preserve"> NUMPAGES </w:instrText>
    </w:r>
    <w:r w:rsidRPr="00893174">
      <w:rPr>
        <w:rStyle w:val="f11"/>
        <w:rFonts w:ascii="Century Gothic" w:hAnsi="Century Gothic"/>
        <w:iCs/>
        <w:spacing w:val="2"/>
        <w:sz w:val="12"/>
        <w:szCs w:val="12"/>
      </w:rPr>
      <w:fldChar w:fldCharType="separate"/>
    </w:r>
    <w:r w:rsidR="00BB0EFE">
      <w:rPr>
        <w:rStyle w:val="f11"/>
        <w:rFonts w:ascii="Century Gothic" w:hAnsi="Century Gothic"/>
        <w:iCs/>
        <w:noProof/>
        <w:spacing w:val="2"/>
        <w:sz w:val="12"/>
        <w:szCs w:val="12"/>
      </w:rPr>
      <w:t>1</w:t>
    </w:r>
    <w:r w:rsidRPr="00893174">
      <w:rPr>
        <w:rStyle w:val="f11"/>
        <w:rFonts w:ascii="Century Gothic" w:hAnsi="Century Gothic"/>
        <w:iCs/>
        <w:spacing w:val="2"/>
        <w:sz w:val="12"/>
        <w:szCs w:val="12"/>
      </w:rPr>
      <w:fldChar w:fldCharType="end"/>
    </w:r>
    <w:r w:rsidRPr="00893174">
      <w:rPr>
        <w:rStyle w:val="f11"/>
        <w:rFonts w:ascii="Century Gothic" w:hAnsi="Century Gothic"/>
        <w:iCs/>
        <w:spacing w:val="2"/>
        <w:sz w:val="12"/>
        <w:szCs w:val="12"/>
      </w:rPr>
      <w:t>)</w:t>
    </w:r>
    <w:r>
      <w:rPr>
        <w:rStyle w:val="f11"/>
        <w:rFonts w:ascii="Century Gothic" w:hAnsi="Century Gothic"/>
        <w:iCs/>
        <w:spacing w:val="2"/>
        <w:sz w:val="12"/>
        <w:szCs w:val="12"/>
      </w:rPr>
      <w:t xml:space="preserve">                                                                               GSM: +420 775 922 135</w:t>
    </w:r>
  </w:p>
  <w:p w14:paraId="5BCD3C47" w14:textId="77777777" w:rsidR="009C515C" w:rsidRDefault="009C515C" w:rsidP="00893174">
    <w:pPr>
      <w:ind w:left="180"/>
      <w:rPr>
        <w:rStyle w:val="f11"/>
        <w:rFonts w:ascii="Century Gothic" w:hAnsi="Century Gothic"/>
        <w:iCs/>
        <w:spacing w:val="2"/>
        <w:sz w:val="12"/>
        <w:szCs w:val="12"/>
      </w:rPr>
    </w:pPr>
    <w:r>
      <w:rPr>
        <w:rStyle w:val="f11"/>
        <w:rFonts w:ascii="Century Gothic" w:hAnsi="Century Gothic"/>
        <w:iCs/>
        <w:spacing w:val="2"/>
        <w:sz w:val="12"/>
        <w:szCs w:val="12"/>
      </w:rPr>
      <w:t xml:space="preserve">252 10 Mníšek pod Brdy                                                                                                                                                             e-mail: </w:t>
    </w:r>
    <w:smartTag w:uri="urn:schemas-microsoft-com:office:smarttags" w:element="PersonName">
      <w:r>
        <w:rPr>
          <w:rStyle w:val="f11"/>
          <w:rFonts w:ascii="Century Gothic" w:hAnsi="Century Gothic"/>
          <w:iCs/>
          <w:spacing w:val="2"/>
          <w:sz w:val="12"/>
          <w:szCs w:val="12"/>
        </w:rPr>
        <w:t>starostka@obeclisnice.eu</w:t>
      </w:r>
    </w:smartTag>
  </w:p>
  <w:p w14:paraId="6B8E6A00" w14:textId="6276EF0D" w:rsidR="000A1FC8" w:rsidRDefault="0058099A" w:rsidP="00893174">
    <w:pPr>
      <w:pStyle w:val="Zpat"/>
      <w:rPr>
        <w:rStyle w:val="f11"/>
        <w:rFonts w:ascii="Century Gothic" w:hAnsi="Century Gothic"/>
        <w:iCs/>
        <w:spacing w:val="2"/>
        <w:sz w:val="12"/>
        <w:szCs w:val="1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1FEAA79" wp14:editId="4DC6E61E">
          <wp:simplePos x="0" y="0"/>
          <wp:positionH relativeFrom="column">
            <wp:posOffset>2400300</wp:posOffset>
          </wp:positionH>
          <wp:positionV relativeFrom="paragraph">
            <wp:posOffset>8890</wp:posOffset>
          </wp:positionV>
          <wp:extent cx="285750" cy="18097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80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1DED40E" wp14:editId="1212F0B2">
          <wp:simplePos x="0" y="0"/>
          <wp:positionH relativeFrom="column">
            <wp:posOffset>2743200</wp:posOffset>
          </wp:positionH>
          <wp:positionV relativeFrom="paragraph">
            <wp:posOffset>8890</wp:posOffset>
          </wp:positionV>
          <wp:extent cx="284480" cy="179705"/>
          <wp:effectExtent l="0" t="0" r="0" b="0"/>
          <wp:wrapNone/>
          <wp:docPr id="3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15C">
      <w:rPr>
        <w:rStyle w:val="f11"/>
        <w:rFonts w:ascii="Century Gothic" w:hAnsi="Century Gothic"/>
        <w:iCs/>
        <w:spacing w:val="2"/>
        <w:sz w:val="12"/>
        <w:szCs w:val="12"/>
      </w:rPr>
      <w:t xml:space="preserve">     Středočeský kraj, CZ</w:t>
    </w:r>
    <w:r w:rsidR="000A1FC8" w:rsidRPr="000A1FC8">
      <w:rPr>
        <w:rStyle w:val="f11"/>
        <w:rFonts w:ascii="Century Gothic" w:hAnsi="Century Gothic"/>
        <w:iCs/>
        <w:spacing w:val="2"/>
        <w:sz w:val="12"/>
        <w:szCs w:val="12"/>
      </w:rPr>
      <w:t xml:space="preserve"> </w:t>
    </w:r>
    <w:r w:rsidR="000A1FC8">
      <w:rPr>
        <w:rStyle w:val="f11"/>
        <w:rFonts w:ascii="Century Gothic" w:hAnsi="Century Gothic"/>
        <w:iCs/>
        <w:spacing w:val="2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www: obeclisnice.eu</w:t>
    </w:r>
  </w:p>
  <w:p w14:paraId="518565A7" w14:textId="77777777" w:rsidR="009C515C" w:rsidRDefault="000A1FC8" w:rsidP="00893174">
    <w:pPr>
      <w:pStyle w:val="Zpat"/>
    </w:pPr>
    <w:r>
      <w:rPr>
        <w:rStyle w:val="f11"/>
        <w:rFonts w:ascii="Century Gothic" w:hAnsi="Century Gothic"/>
        <w:iCs/>
        <w:spacing w:val="2"/>
        <w:sz w:val="12"/>
        <w:szCs w:val="12"/>
      </w:rPr>
      <w:t xml:space="preserve">     IČ:</w:t>
    </w:r>
    <w:r w:rsidR="009C515C">
      <w:rPr>
        <w:rStyle w:val="f11"/>
        <w:rFonts w:ascii="Century Gothic" w:hAnsi="Century Gothic"/>
        <w:iCs/>
        <w:spacing w:val="2"/>
        <w:sz w:val="12"/>
        <w:szCs w:val="12"/>
      </w:rPr>
      <w:t xml:space="preserve"> </w:t>
    </w:r>
    <w:r>
      <w:rPr>
        <w:rStyle w:val="f11"/>
        <w:rFonts w:ascii="Century Gothic" w:hAnsi="Century Gothic"/>
        <w:iCs/>
        <w:spacing w:val="2"/>
        <w:sz w:val="12"/>
        <w:szCs w:val="12"/>
      </w:rPr>
      <w:t>00241440                                                                                                                                                                                                               ISDS:</w:t>
    </w:r>
    <w:r w:rsidR="009C515C">
      <w:rPr>
        <w:rStyle w:val="f11"/>
        <w:rFonts w:ascii="Century Gothic" w:hAnsi="Century Gothic"/>
        <w:iCs/>
        <w:spacing w:val="2"/>
        <w:sz w:val="12"/>
        <w:szCs w:val="12"/>
      </w:rPr>
      <w:t xml:space="preserve"> </w:t>
    </w:r>
    <w:r w:rsidRPr="000A1FC8">
      <w:rPr>
        <w:rFonts w:ascii="Century Gothic" w:hAnsi="Century Gothic"/>
        <w:sz w:val="12"/>
        <w:szCs w:val="12"/>
      </w:rPr>
      <w:t xml:space="preserve">xgsbxp8 </w:t>
    </w:r>
    <w:r w:rsidR="009C515C" w:rsidRPr="000A1FC8">
      <w:rPr>
        <w:rStyle w:val="f11"/>
        <w:rFonts w:ascii="Century Gothic" w:hAnsi="Century Gothic"/>
        <w:iCs/>
        <w:spacing w:val="2"/>
        <w:sz w:val="12"/>
        <w:szCs w:val="12"/>
      </w:rPr>
      <w:t xml:space="preserve">   </w:t>
    </w:r>
    <w:r w:rsidR="009C515C">
      <w:rPr>
        <w:rStyle w:val="f11"/>
        <w:rFonts w:ascii="Century Gothic" w:hAnsi="Century Gothic"/>
        <w:iCs/>
        <w:spacing w:val="2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E584B" w14:textId="77777777" w:rsidR="006A1212" w:rsidRDefault="006A1212">
      <w:r>
        <w:separator/>
      </w:r>
    </w:p>
  </w:footnote>
  <w:footnote w:type="continuationSeparator" w:id="0">
    <w:p w14:paraId="0CF0622F" w14:textId="77777777" w:rsidR="006A1212" w:rsidRDefault="006A1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65D0C" w14:textId="080F0495" w:rsidR="009C515C" w:rsidRPr="000A1FC8" w:rsidRDefault="00D12B91" w:rsidP="00893174">
    <w:pPr>
      <w:pStyle w:val="Zhlav"/>
      <w:jc w:val="right"/>
      <w:rPr>
        <w:rFonts w:ascii="Franklin Gothic Medium" w:hAnsi="Franklin Gothic Medium"/>
        <w:color w:val="0033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32F893E" wp14:editId="11B0FA71">
          <wp:simplePos x="0" y="0"/>
          <wp:positionH relativeFrom="margin">
            <wp:posOffset>0</wp:posOffset>
          </wp:positionH>
          <wp:positionV relativeFrom="paragraph">
            <wp:posOffset>203200</wp:posOffset>
          </wp:positionV>
          <wp:extent cx="552450" cy="666750"/>
          <wp:effectExtent l="0" t="0" r="0" b="0"/>
          <wp:wrapSquare wrapText="bothSides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15C" w:rsidRPr="000A1FC8">
      <w:rPr>
        <w:rFonts w:ascii="Franklin Gothic Medium" w:hAnsi="Franklin Gothic Medium"/>
        <w:color w:val="003300"/>
        <w:sz w:val="28"/>
        <w:szCs w:val="28"/>
      </w:rPr>
      <w:t>Obec Líšnice</w:t>
    </w:r>
  </w:p>
  <w:p w14:paraId="5A6C6CFD" w14:textId="77777777" w:rsidR="009C515C" w:rsidRPr="008F0200" w:rsidRDefault="009C515C" w:rsidP="00893174">
    <w:pPr>
      <w:pStyle w:val="Zhlav"/>
      <w:jc w:val="right"/>
      <w:rPr>
        <w:rFonts w:ascii="Franklin Gothic Medium" w:hAnsi="Franklin Gothic Medium"/>
        <w:sz w:val="22"/>
        <w:szCs w:val="22"/>
      </w:rPr>
    </w:pPr>
    <w:smartTag w:uri="urn:schemas-microsoft-com:office:smarttags" w:element="PersonName">
      <w:smartTagPr>
        <w:attr w:name="ProductID" w:val="Hana Navrátilová"/>
      </w:smartTagPr>
      <w:r w:rsidRPr="008F0200">
        <w:rPr>
          <w:rFonts w:ascii="Franklin Gothic Medium" w:hAnsi="Franklin Gothic Medium"/>
          <w:sz w:val="22"/>
          <w:szCs w:val="22"/>
        </w:rPr>
        <w:t>Hana Navrátilová</w:t>
      </w:r>
    </w:smartTag>
  </w:p>
  <w:p w14:paraId="0C9DFCFB" w14:textId="77777777" w:rsidR="009C515C" w:rsidRDefault="008A6570" w:rsidP="00893174">
    <w:pPr>
      <w:pStyle w:val="Zhlav"/>
      <w:jc w:val="right"/>
      <w:rPr>
        <w:rFonts w:ascii="Franklin Gothic Medium" w:hAnsi="Franklin Gothic Medium"/>
        <w:sz w:val="20"/>
        <w:szCs w:val="20"/>
      </w:rPr>
    </w:pPr>
    <w:r>
      <w:rPr>
        <w:rFonts w:ascii="Franklin Gothic Medium" w:hAnsi="Franklin Gothic Medium"/>
        <w:sz w:val="20"/>
        <w:szCs w:val="20"/>
      </w:rPr>
      <w:t>s</w:t>
    </w:r>
    <w:r w:rsidR="009C515C" w:rsidRPr="008F0200">
      <w:rPr>
        <w:rFonts w:ascii="Franklin Gothic Medium" w:hAnsi="Franklin Gothic Medium"/>
        <w:sz w:val="20"/>
        <w:szCs w:val="20"/>
      </w:rPr>
      <w:t>tarostka</w:t>
    </w:r>
  </w:p>
  <w:p w14:paraId="23FEDF35" w14:textId="77777777" w:rsidR="009C515C" w:rsidRPr="008F0200" w:rsidRDefault="006A1212" w:rsidP="00893174">
    <w:pPr>
      <w:pStyle w:val="Zhlav"/>
      <w:jc w:val="right"/>
      <w:rPr>
        <w:rFonts w:ascii="Franklin Gothic Medium" w:hAnsi="Franklin Gothic Medium"/>
        <w:sz w:val="20"/>
        <w:szCs w:val="20"/>
      </w:rPr>
    </w:pPr>
    <w:r>
      <w:rPr>
        <w:rFonts w:ascii="Franklin Gothic Medium" w:hAnsi="Franklin Gothic Medium"/>
        <w:sz w:val="20"/>
        <w:szCs w:val="20"/>
      </w:rPr>
      <w:pict w14:anchorId="7056DD24">
        <v:rect id="_x0000_i1025" style="width:453.6pt;height:1pt" o:hralign="center" o:hrstd="t" o:hrnoshade="t" o:hr="t" fillcolor="#030" stroked="f">
          <v:fill opacity="47186f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165D"/>
    <w:multiLevelType w:val="hybridMultilevel"/>
    <w:tmpl w:val="6A408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B5F60"/>
    <w:multiLevelType w:val="hybridMultilevel"/>
    <w:tmpl w:val="6520FE5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174"/>
    <w:rsid w:val="000A1FC8"/>
    <w:rsid w:val="000E7BB5"/>
    <w:rsid w:val="00193B00"/>
    <w:rsid w:val="00225A3B"/>
    <w:rsid w:val="00237640"/>
    <w:rsid w:val="002673A5"/>
    <w:rsid w:val="002E5607"/>
    <w:rsid w:val="00322A19"/>
    <w:rsid w:val="00373019"/>
    <w:rsid w:val="00387A46"/>
    <w:rsid w:val="003E344A"/>
    <w:rsid w:val="004A0279"/>
    <w:rsid w:val="00520D88"/>
    <w:rsid w:val="005662C8"/>
    <w:rsid w:val="0058099A"/>
    <w:rsid w:val="00581333"/>
    <w:rsid w:val="005B617C"/>
    <w:rsid w:val="00641655"/>
    <w:rsid w:val="00657876"/>
    <w:rsid w:val="006A1212"/>
    <w:rsid w:val="007076DE"/>
    <w:rsid w:val="00711A7A"/>
    <w:rsid w:val="007A7A78"/>
    <w:rsid w:val="007C6CD2"/>
    <w:rsid w:val="007E0F70"/>
    <w:rsid w:val="00874436"/>
    <w:rsid w:val="00893174"/>
    <w:rsid w:val="008A6570"/>
    <w:rsid w:val="008B0A0F"/>
    <w:rsid w:val="008F0200"/>
    <w:rsid w:val="009332CF"/>
    <w:rsid w:val="009574CC"/>
    <w:rsid w:val="009A48B2"/>
    <w:rsid w:val="009C515C"/>
    <w:rsid w:val="00A51596"/>
    <w:rsid w:val="00AF5591"/>
    <w:rsid w:val="00B05159"/>
    <w:rsid w:val="00B37C6E"/>
    <w:rsid w:val="00BB0EFE"/>
    <w:rsid w:val="00C61E79"/>
    <w:rsid w:val="00C71686"/>
    <w:rsid w:val="00C74A6C"/>
    <w:rsid w:val="00C917E1"/>
    <w:rsid w:val="00CA4D83"/>
    <w:rsid w:val="00CE1C77"/>
    <w:rsid w:val="00D06B62"/>
    <w:rsid w:val="00D12B91"/>
    <w:rsid w:val="00DA1207"/>
    <w:rsid w:val="00DA3C44"/>
    <w:rsid w:val="00DF4F5B"/>
    <w:rsid w:val="00E260C8"/>
    <w:rsid w:val="00E36797"/>
    <w:rsid w:val="00E72631"/>
    <w:rsid w:val="00E934DE"/>
    <w:rsid w:val="00EB0583"/>
    <w:rsid w:val="00EC6904"/>
    <w:rsid w:val="00F2632C"/>
    <w:rsid w:val="00F7065D"/>
    <w:rsid w:val="00F7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6BC0793"/>
  <w15:docId w15:val="{C206211A-D3BA-48BA-A978-7E866709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931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93174"/>
    <w:pPr>
      <w:tabs>
        <w:tab w:val="center" w:pos="4536"/>
        <w:tab w:val="right" w:pos="9072"/>
      </w:tabs>
    </w:pPr>
  </w:style>
  <w:style w:type="character" w:customStyle="1" w:styleId="f11">
    <w:name w:val="f11"/>
    <w:rsid w:val="00893174"/>
    <w:rPr>
      <w:rFonts w:ascii="Times" w:hAnsi="Times" w:hint="default"/>
      <w:color w:val="000000"/>
      <w:sz w:val="18"/>
      <w:szCs w:val="18"/>
    </w:rPr>
  </w:style>
  <w:style w:type="paragraph" w:styleId="Textbubliny">
    <w:name w:val="Balloon Text"/>
    <w:basedOn w:val="Normln"/>
    <w:link w:val="TextbublinyChar"/>
    <w:rsid w:val="00B37C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37C6E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322A19"/>
    <w:rPr>
      <w:color w:val="0000FF"/>
      <w:u w:val="single"/>
    </w:rPr>
  </w:style>
  <w:style w:type="character" w:styleId="Nevyeenzmnka">
    <w:name w:val="Unresolved Mention"/>
    <w:uiPriority w:val="99"/>
    <w:semiHidden/>
    <w:unhideWhenUsed/>
    <w:rsid w:val="00322A1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7443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744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927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643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037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ka@obeclisnic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ad@obeclisnic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Disting PR</dc:creator>
  <cp:keywords/>
  <cp:lastModifiedBy> </cp:lastModifiedBy>
  <cp:revision>13</cp:revision>
  <cp:lastPrinted>2013-02-14T11:59:00Z</cp:lastPrinted>
  <dcterms:created xsi:type="dcterms:W3CDTF">2020-10-10T08:43:00Z</dcterms:created>
  <dcterms:modified xsi:type="dcterms:W3CDTF">2020-10-10T08:59:00Z</dcterms:modified>
</cp:coreProperties>
</file>